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49B0" w14:textId="7DE73C94" w:rsidR="00C54FF5" w:rsidRPr="00005908" w:rsidRDefault="00C54FF5" w:rsidP="00E4036A">
      <w:pPr>
        <w:pStyle w:val="NoSpacing"/>
        <w:rPr>
          <w:rFonts w:ascii="Arial" w:hAnsi="Arial" w:cs="Arial"/>
          <w:sz w:val="24"/>
          <w:szCs w:val="24"/>
        </w:rPr>
      </w:pPr>
    </w:p>
    <w:p w14:paraId="2B0BE3CA" w14:textId="022E9720" w:rsidR="00130651" w:rsidRPr="00005908" w:rsidRDefault="00130651" w:rsidP="00E4036A">
      <w:pPr>
        <w:pStyle w:val="NoSpacing"/>
        <w:rPr>
          <w:rFonts w:ascii="Arial" w:hAnsi="Arial" w:cs="Arial"/>
          <w:sz w:val="24"/>
          <w:szCs w:val="24"/>
        </w:rPr>
      </w:pPr>
    </w:p>
    <w:p w14:paraId="506858D4" w14:textId="77777777" w:rsidR="00130651" w:rsidRPr="00005908" w:rsidRDefault="00130651" w:rsidP="00E4036A">
      <w:pPr>
        <w:pStyle w:val="NoSpacing"/>
        <w:rPr>
          <w:rFonts w:ascii="Arial" w:hAnsi="Arial" w:cs="Arial"/>
          <w:sz w:val="24"/>
          <w:szCs w:val="24"/>
        </w:rPr>
      </w:pPr>
    </w:p>
    <w:p w14:paraId="20BEFAD6" w14:textId="3C2EE305" w:rsidR="00C54FF5" w:rsidRPr="00005908" w:rsidRDefault="00C54FF5" w:rsidP="00E4036A">
      <w:pPr>
        <w:pStyle w:val="NoSpacing"/>
        <w:jc w:val="center"/>
        <w:rPr>
          <w:rFonts w:ascii="Arial" w:hAnsi="Arial" w:cs="Arial"/>
          <w:b/>
          <w:sz w:val="24"/>
          <w:szCs w:val="24"/>
        </w:rPr>
      </w:pPr>
      <w:r w:rsidRPr="00005908">
        <w:rPr>
          <w:rFonts w:ascii="Arial" w:hAnsi="Arial" w:cs="Arial"/>
          <w:b/>
          <w:sz w:val="24"/>
          <w:szCs w:val="24"/>
        </w:rPr>
        <w:t xml:space="preserve">ORDINANCE NO. </w:t>
      </w:r>
      <w:r w:rsidR="006058AF" w:rsidRPr="006058AF">
        <w:rPr>
          <w:rFonts w:ascii="Arial" w:hAnsi="Arial" w:cs="Arial"/>
          <w:b/>
          <w:sz w:val="24"/>
          <w:szCs w:val="24"/>
          <w:u w:val="single"/>
        </w:rPr>
        <w:t>2101</w:t>
      </w:r>
    </w:p>
    <w:p w14:paraId="71EC1F9C" w14:textId="77777777" w:rsidR="00DB687E" w:rsidRPr="00005908" w:rsidRDefault="00DB687E" w:rsidP="00E4036A">
      <w:pPr>
        <w:pStyle w:val="NoSpacing"/>
        <w:jc w:val="center"/>
        <w:rPr>
          <w:rFonts w:ascii="Arial" w:hAnsi="Arial" w:cs="Arial"/>
          <w:b/>
          <w:sz w:val="24"/>
          <w:szCs w:val="24"/>
          <w:u w:val="single"/>
        </w:rPr>
      </w:pPr>
    </w:p>
    <w:p w14:paraId="56E7A99F" w14:textId="4BD36D48" w:rsidR="00C54FF5" w:rsidRPr="00005908" w:rsidRDefault="00A9499F" w:rsidP="00E4036A">
      <w:pPr>
        <w:pStyle w:val="NoSpacing"/>
        <w:rPr>
          <w:rFonts w:ascii="Arial" w:hAnsi="Arial" w:cs="Arial"/>
          <w:b/>
          <w:sz w:val="24"/>
          <w:szCs w:val="24"/>
        </w:rPr>
      </w:pPr>
      <w:r w:rsidRPr="00005908">
        <w:rPr>
          <w:rFonts w:ascii="Arial" w:hAnsi="Arial" w:cs="Arial"/>
          <w:b/>
          <w:sz w:val="24"/>
          <w:szCs w:val="24"/>
        </w:rPr>
        <w:tab/>
      </w:r>
      <w:r w:rsidR="00E4036A" w:rsidRPr="00005908">
        <w:rPr>
          <w:rFonts w:ascii="Arial" w:hAnsi="Arial" w:cs="Arial"/>
          <w:b/>
          <w:sz w:val="24"/>
          <w:szCs w:val="24"/>
        </w:rPr>
        <w:t xml:space="preserve">AN ORDINANCE AMENDING </w:t>
      </w:r>
      <w:r w:rsidR="00EC7365" w:rsidRPr="00005908">
        <w:rPr>
          <w:rFonts w:ascii="Arial" w:hAnsi="Arial" w:cs="Arial"/>
          <w:b/>
          <w:sz w:val="24"/>
          <w:szCs w:val="24"/>
        </w:rPr>
        <w:t xml:space="preserve">SECTION </w:t>
      </w:r>
      <w:r w:rsidR="006356E4" w:rsidRPr="00005908">
        <w:rPr>
          <w:rFonts w:ascii="Arial" w:hAnsi="Arial" w:cs="Arial"/>
          <w:b/>
          <w:sz w:val="24"/>
          <w:szCs w:val="24"/>
        </w:rPr>
        <w:t xml:space="preserve">7-303 </w:t>
      </w:r>
      <w:r w:rsidR="00EC7365" w:rsidRPr="00005908">
        <w:rPr>
          <w:rFonts w:ascii="Arial" w:hAnsi="Arial" w:cs="Arial"/>
          <w:b/>
          <w:sz w:val="24"/>
          <w:szCs w:val="24"/>
        </w:rPr>
        <w:t xml:space="preserve">OF </w:t>
      </w:r>
      <w:r w:rsidR="00E4036A" w:rsidRPr="00005908">
        <w:rPr>
          <w:rFonts w:ascii="Arial" w:hAnsi="Arial" w:cs="Arial"/>
          <w:b/>
          <w:sz w:val="24"/>
          <w:szCs w:val="24"/>
        </w:rPr>
        <w:t xml:space="preserve">THE LA HARPE CITY CODE </w:t>
      </w:r>
      <w:r w:rsidR="00EC7365" w:rsidRPr="00005908">
        <w:rPr>
          <w:rFonts w:ascii="Arial" w:hAnsi="Arial" w:cs="Arial"/>
          <w:b/>
          <w:sz w:val="24"/>
          <w:szCs w:val="24"/>
        </w:rPr>
        <w:t xml:space="preserve">REGARDING THE </w:t>
      </w:r>
      <w:r w:rsidR="006638A2" w:rsidRPr="00005908">
        <w:rPr>
          <w:rFonts w:ascii="Arial" w:hAnsi="Arial" w:cs="Arial"/>
          <w:b/>
          <w:sz w:val="24"/>
          <w:szCs w:val="24"/>
        </w:rPr>
        <w:t xml:space="preserve">DISCHARGE OF </w:t>
      </w:r>
      <w:r w:rsidR="006356E4" w:rsidRPr="00005908">
        <w:rPr>
          <w:rFonts w:ascii="Arial" w:hAnsi="Arial" w:cs="Arial"/>
          <w:b/>
          <w:sz w:val="24"/>
          <w:szCs w:val="24"/>
        </w:rPr>
        <w:t>FIREWORKS WITHIM THE CITY LIMITS</w:t>
      </w:r>
    </w:p>
    <w:p w14:paraId="50D42391" w14:textId="1F4B3EF6" w:rsidR="00EC7365" w:rsidRPr="00005908" w:rsidRDefault="00EC7365" w:rsidP="00EC7365">
      <w:pPr>
        <w:pStyle w:val="NoSpacing"/>
        <w:jc w:val="center"/>
        <w:rPr>
          <w:rFonts w:ascii="Arial" w:hAnsi="Arial" w:cs="Arial"/>
          <w:b/>
          <w:sz w:val="24"/>
          <w:szCs w:val="24"/>
        </w:rPr>
      </w:pPr>
      <w:r w:rsidRPr="00005908">
        <w:rPr>
          <w:rFonts w:ascii="Arial" w:hAnsi="Arial" w:cs="Arial"/>
          <w:b/>
          <w:sz w:val="24"/>
          <w:szCs w:val="24"/>
        </w:rPr>
        <w:t>____________________________________________</w:t>
      </w:r>
    </w:p>
    <w:p w14:paraId="49F779A7" w14:textId="77777777" w:rsidR="00E4036A" w:rsidRPr="00005908" w:rsidRDefault="00E4036A" w:rsidP="00E4036A">
      <w:pPr>
        <w:pStyle w:val="NoSpacing"/>
        <w:rPr>
          <w:rFonts w:ascii="Arial" w:hAnsi="Arial" w:cs="Arial"/>
          <w:b/>
          <w:sz w:val="24"/>
          <w:szCs w:val="24"/>
        </w:rPr>
      </w:pPr>
    </w:p>
    <w:p w14:paraId="4A432D89" w14:textId="3520D13C" w:rsidR="00C54FF5" w:rsidRPr="00005908" w:rsidRDefault="00A9499F" w:rsidP="00E4036A">
      <w:pPr>
        <w:pStyle w:val="NoSpacing"/>
        <w:rPr>
          <w:rFonts w:ascii="Arial" w:hAnsi="Arial" w:cs="Arial"/>
          <w:b/>
          <w:sz w:val="24"/>
          <w:szCs w:val="24"/>
        </w:rPr>
      </w:pPr>
      <w:r w:rsidRPr="00005908">
        <w:rPr>
          <w:rFonts w:ascii="Arial" w:hAnsi="Arial" w:cs="Arial"/>
          <w:b/>
          <w:sz w:val="24"/>
          <w:szCs w:val="24"/>
        </w:rPr>
        <w:tab/>
      </w:r>
      <w:r w:rsidR="00C54FF5" w:rsidRPr="00005908">
        <w:rPr>
          <w:rFonts w:ascii="Arial" w:hAnsi="Arial" w:cs="Arial"/>
          <w:b/>
          <w:sz w:val="24"/>
          <w:szCs w:val="24"/>
        </w:rPr>
        <w:t>BE IT ORDAINED BY THE G</w:t>
      </w:r>
      <w:r w:rsidRPr="00005908">
        <w:rPr>
          <w:rFonts w:ascii="Arial" w:hAnsi="Arial" w:cs="Arial"/>
          <w:b/>
          <w:sz w:val="24"/>
          <w:szCs w:val="24"/>
        </w:rPr>
        <w:t xml:space="preserve">OVERNING BODY OF THE CITY OF </w:t>
      </w:r>
      <w:r w:rsidR="00C54FF5" w:rsidRPr="00005908">
        <w:rPr>
          <w:rFonts w:ascii="Arial" w:hAnsi="Arial" w:cs="Arial"/>
          <w:b/>
          <w:sz w:val="24"/>
          <w:szCs w:val="24"/>
        </w:rPr>
        <w:t>LAHARPE, KANSAS:</w:t>
      </w:r>
    </w:p>
    <w:p w14:paraId="28EA89B0" w14:textId="48B0FB54" w:rsidR="00E4036A" w:rsidRPr="00005908" w:rsidRDefault="00E4036A" w:rsidP="00E4036A">
      <w:pPr>
        <w:pStyle w:val="NoSpacing"/>
        <w:rPr>
          <w:rFonts w:ascii="Arial" w:hAnsi="Arial" w:cs="Arial"/>
          <w:b/>
          <w:sz w:val="24"/>
          <w:szCs w:val="24"/>
        </w:rPr>
      </w:pPr>
    </w:p>
    <w:p w14:paraId="7A713736" w14:textId="7A348224" w:rsidR="00C54FF5" w:rsidRPr="00005908" w:rsidRDefault="00E4036A" w:rsidP="00EC7365">
      <w:pPr>
        <w:pStyle w:val="NoSpacing"/>
        <w:rPr>
          <w:rFonts w:ascii="Arial" w:hAnsi="Arial" w:cs="Arial"/>
          <w:bCs/>
          <w:sz w:val="24"/>
          <w:szCs w:val="24"/>
        </w:rPr>
      </w:pPr>
      <w:r w:rsidRPr="00005908">
        <w:rPr>
          <w:rFonts w:ascii="Arial" w:hAnsi="Arial" w:cs="Arial"/>
          <w:b/>
          <w:sz w:val="24"/>
          <w:szCs w:val="24"/>
        </w:rPr>
        <w:t xml:space="preserve">Section 1:  </w:t>
      </w:r>
      <w:r w:rsidR="00EC7365" w:rsidRPr="00005908">
        <w:rPr>
          <w:rFonts w:ascii="Arial" w:hAnsi="Arial" w:cs="Arial"/>
          <w:bCs/>
          <w:sz w:val="24"/>
          <w:szCs w:val="24"/>
        </w:rPr>
        <w:t xml:space="preserve">That Section </w:t>
      </w:r>
      <w:r w:rsidR="006356E4" w:rsidRPr="00005908">
        <w:rPr>
          <w:rFonts w:ascii="Arial" w:hAnsi="Arial" w:cs="Arial"/>
          <w:bCs/>
          <w:sz w:val="24"/>
          <w:szCs w:val="24"/>
        </w:rPr>
        <w:t>7-303</w:t>
      </w:r>
      <w:r w:rsidR="00EC7365" w:rsidRPr="00005908">
        <w:rPr>
          <w:rFonts w:ascii="Arial" w:hAnsi="Arial" w:cs="Arial"/>
          <w:bCs/>
          <w:sz w:val="24"/>
          <w:szCs w:val="24"/>
        </w:rPr>
        <w:t xml:space="preserve"> be amended to read as follows: </w:t>
      </w:r>
    </w:p>
    <w:p w14:paraId="1CF93DD0" w14:textId="20C50BA3" w:rsidR="00EC7365" w:rsidRPr="00005908" w:rsidRDefault="00EC7365" w:rsidP="00EC7365">
      <w:pPr>
        <w:pStyle w:val="NoSpacing"/>
        <w:rPr>
          <w:rFonts w:ascii="Arial" w:hAnsi="Arial" w:cs="Arial"/>
          <w:b/>
          <w:sz w:val="24"/>
          <w:szCs w:val="24"/>
        </w:rPr>
      </w:pPr>
    </w:p>
    <w:p w14:paraId="2441791C" w14:textId="77777777" w:rsidR="006356E4" w:rsidRPr="00005908" w:rsidRDefault="006356E4" w:rsidP="00EC7365">
      <w:pPr>
        <w:pStyle w:val="NoSpacing"/>
        <w:ind w:left="720"/>
        <w:rPr>
          <w:rFonts w:ascii="Arial" w:hAnsi="Arial" w:cs="Arial"/>
          <w:b/>
          <w:sz w:val="24"/>
          <w:szCs w:val="24"/>
        </w:rPr>
      </w:pPr>
      <w:r w:rsidRPr="00005908">
        <w:rPr>
          <w:rFonts w:ascii="Arial" w:hAnsi="Arial" w:cs="Arial"/>
          <w:b/>
          <w:sz w:val="24"/>
          <w:szCs w:val="24"/>
        </w:rPr>
        <w:t>7-303</w:t>
      </w:r>
      <w:r w:rsidR="00EC7365" w:rsidRPr="00005908">
        <w:rPr>
          <w:rFonts w:ascii="Arial" w:hAnsi="Arial" w:cs="Arial"/>
          <w:b/>
          <w:sz w:val="24"/>
          <w:szCs w:val="24"/>
        </w:rPr>
        <w:t>.</w:t>
      </w:r>
      <w:r w:rsidR="00EC7365" w:rsidRPr="00005908">
        <w:rPr>
          <w:rFonts w:ascii="Arial" w:hAnsi="Arial" w:cs="Arial"/>
          <w:b/>
          <w:sz w:val="24"/>
          <w:szCs w:val="24"/>
        </w:rPr>
        <w:tab/>
      </w:r>
      <w:r w:rsidRPr="00005908">
        <w:rPr>
          <w:rFonts w:ascii="Arial" w:hAnsi="Arial" w:cs="Arial"/>
          <w:b/>
          <w:sz w:val="24"/>
          <w:szCs w:val="24"/>
        </w:rPr>
        <w:t xml:space="preserve">EXCEPTIONS; </w:t>
      </w:r>
      <w:r w:rsidR="006638A2" w:rsidRPr="00005908">
        <w:rPr>
          <w:rFonts w:ascii="Arial" w:hAnsi="Arial" w:cs="Arial"/>
          <w:b/>
          <w:sz w:val="24"/>
          <w:szCs w:val="24"/>
        </w:rPr>
        <w:t xml:space="preserve">DISCHARGE OF </w:t>
      </w:r>
      <w:r w:rsidRPr="00005908">
        <w:rPr>
          <w:rFonts w:ascii="Arial" w:hAnsi="Arial" w:cs="Arial"/>
          <w:b/>
          <w:sz w:val="24"/>
          <w:szCs w:val="24"/>
        </w:rPr>
        <w:t xml:space="preserve">FIREWORKS.  </w:t>
      </w:r>
    </w:p>
    <w:p w14:paraId="07AD7C5A" w14:textId="77777777" w:rsidR="006356E4" w:rsidRPr="00005908" w:rsidRDefault="006356E4" w:rsidP="00EC7365">
      <w:pPr>
        <w:pStyle w:val="NoSpacing"/>
        <w:ind w:left="720"/>
        <w:rPr>
          <w:rFonts w:ascii="Arial" w:hAnsi="Arial" w:cs="Arial"/>
          <w:b/>
          <w:sz w:val="24"/>
          <w:szCs w:val="24"/>
        </w:rPr>
      </w:pPr>
    </w:p>
    <w:p w14:paraId="27B40A42" w14:textId="12EFC9B6" w:rsidR="006356E4" w:rsidRPr="00005908" w:rsidRDefault="006356E4" w:rsidP="00EC7365">
      <w:pPr>
        <w:pStyle w:val="NoSpacing"/>
        <w:ind w:left="720"/>
        <w:rPr>
          <w:rFonts w:ascii="Arial" w:hAnsi="Arial" w:cs="Arial"/>
          <w:bCs/>
          <w:sz w:val="24"/>
          <w:szCs w:val="24"/>
        </w:rPr>
      </w:pPr>
      <w:r w:rsidRPr="00005908">
        <w:rPr>
          <w:rFonts w:ascii="Arial" w:hAnsi="Arial" w:cs="Arial"/>
          <w:bCs/>
          <w:sz w:val="24"/>
          <w:szCs w:val="24"/>
        </w:rPr>
        <w:t xml:space="preserve">(a) </w:t>
      </w:r>
      <w:r w:rsidRPr="00005908">
        <w:rPr>
          <w:rFonts w:ascii="Arial" w:hAnsi="Arial" w:cs="Arial"/>
          <w:b/>
          <w:sz w:val="24"/>
          <w:szCs w:val="24"/>
        </w:rPr>
        <w:t>Hours</w:t>
      </w:r>
      <w:r w:rsidRPr="00005908">
        <w:rPr>
          <w:rFonts w:ascii="Arial" w:hAnsi="Arial" w:cs="Arial"/>
          <w:bCs/>
          <w:sz w:val="24"/>
          <w:szCs w:val="24"/>
        </w:rPr>
        <w:t>. Section 7-302 of this article shall not apply to the firing or discharge of fireworks within the city limits between the following hours:</w:t>
      </w:r>
    </w:p>
    <w:p w14:paraId="5DA86436" w14:textId="77777777" w:rsidR="006356E4" w:rsidRPr="00005908" w:rsidRDefault="006356E4" w:rsidP="00EC7365">
      <w:pPr>
        <w:pStyle w:val="NoSpacing"/>
        <w:ind w:left="720"/>
        <w:rPr>
          <w:rFonts w:ascii="Arial" w:hAnsi="Arial" w:cs="Arial"/>
          <w:bCs/>
          <w:sz w:val="24"/>
          <w:szCs w:val="24"/>
        </w:rPr>
      </w:pPr>
    </w:p>
    <w:p w14:paraId="4CA6DC5C" w14:textId="024CEF56" w:rsidR="006356E4" w:rsidRPr="00005908" w:rsidRDefault="006356E4" w:rsidP="00EC7365">
      <w:pPr>
        <w:pStyle w:val="NoSpacing"/>
        <w:ind w:left="720"/>
        <w:rPr>
          <w:rFonts w:ascii="Arial" w:hAnsi="Arial" w:cs="Arial"/>
          <w:bCs/>
          <w:sz w:val="24"/>
          <w:szCs w:val="24"/>
        </w:rPr>
      </w:pPr>
      <w:r w:rsidRPr="00005908">
        <w:rPr>
          <w:rFonts w:ascii="Arial" w:hAnsi="Arial" w:cs="Arial"/>
          <w:bCs/>
          <w:sz w:val="24"/>
          <w:szCs w:val="24"/>
        </w:rPr>
        <w:tab/>
        <w:t>June 27</w:t>
      </w:r>
      <w:r w:rsidRPr="00005908">
        <w:rPr>
          <w:rFonts w:ascii="Arial" w:hAnsi="Arial" w:cs="Arial"/>
          <w:bCs/>
          <w:sz w:val="24"/>
          <w:szCs w:val="24"/>
          <w:vertAlign w:val="superscript"/>
        </w:rPr>
        <w:t>th</w:t>
      </w:r>
      <w:r w:rsidRPr="00005908">
        <w:rPr>
          <w:rFonts w:ascii="Arial" w:hAnsi="Arial" w:cs="Arial"/>
          <w:bCs/>
          <w:sz w:val="24"/>
          <w:szCs w:val="24"/>
        </w:rPr>
        <w:t xml:space="preserve"> – July 3</w:t>
      </w:r>
      <w:r w:rsidRPr="00005908">
        <w:rPr>
          <w:rFonts w:ascii="Arial" w:hAnsi="Arial" w:cs="Arial"/>
          <w:bCs/>
          <w:sz w:val="24"/>
          <w:szCs w:val="24"/>
          <w:vertAlign w:val="superscript"/>
        </w:rPr>
        <w:t>rd</w:t>
      </w:r>
      <w:r w:rsidRPr="00005908">
        <w:rPr>
          <w:rFonts w:ascii="Arial" w:hAnsi="Arial" w:cs="Arial"/>
          <w:bCs/>
          <w:sz w:val="24"/>
          <w:szCs w:val="24"/>
        </w:rPr>
        <w:t xml:space="preserve">  - </w:t>
      </w:r>
      <w:r w:rsidR="00726A1A">
        <w:rPr>
          <w:rFonts w:ascii="Arial" w:hAnsi="Arial" w:cs="Arial"/>
          <w:bCs/>
          <w:sz w:val="24"/>
          <w:szCs w:val="24"/>
        </w:rPr>
        <w:t>B</w:t>
      </w:r>
      <w:r w:rsidRPr="00005908">
        <w:rPr>
          <w:rFonts w:ascii="Arial" w:hAnsi="Arial" w:cs="Arial"/>
          <w:bCs/>
          <w:sz w:val="24"/>
          <w:szCs w:val="24"/>
        </w:rPr>
        <w:t xml:space="preserve">etween the hours of 10:00 AM and 10:00 PM </w:t>
      </w:r>
    </w:p>
    <w:p w14:paraId="316EBA33" w14:textId="46298146" w:rsidR="006356E4" w:rsidRPr="00005908" w:rsidRDefault="006356E4" w:rsidP="00EC7365">
      <w:pPr>
        <w:pStyle w:val="NoSpacing"/>
        <w:ind w:left="720"/>
        <w:rPr>
          <w:rFonts w:ascii="Arial" w:hAnsi="Arial" w:cs="Arial"/>
          <w:bCs/>
          <w:sz w:val="24"/>
          <w:szCs w:val="24"/>
        </w:rPr>
      </w:pPr>
      <w:r w:rsidRPr="00005908">
        <w:rPr>
          <w:rFonts w:ascii="Arial" w:hAnsi="Arial" w:cs="Arial"/>
          <w:bCs/>
          <w:sz w:val="24"/>
          <w:szCs w:val="24"/>
        </w:rPr>
        <w:tab/>
        <w:t>July 4</w:t>
      </w:r>
      <w:r w:rsidRPr="00005908">
        <w:rPr>
          <w:rFonts w:ascii="Arial" w:hAnsi="Arial" w:cs="Arial"/>
          <w:bCs/>
          <w:sz w:val="24"/>
          <w:szCs w:val="24"/>
          <w:vertAlign w:val="superscript"/>
        </w:rPr>
        <w:t>th</w:t>
      </w:r>
      <w:r w:rsidRPr="00005908">
        <w:rPr>
          <w:rFonts w:ascii="Arial" w:hAnsi="Arial" w:cs="Arial"/>
          <w:bCs/>
          <w:sz w:val="24"/>
          <w:szCs w:val="24"/>
        </w:rPr>
        <w:t xml:space="preserve"> - </w:t>
      </w:r>
      <w:r w:rsidR="00726A1A">
        <w:rPr>
          <w:rFonts w:ascii="Arial" w:hAnsi="Arial" w:cs="Arial"/>
          <w:bCs/>
          <w:sz w:val="24"/>
          <w:szCs w:val="24"/>
        </w:rPr>
        <w:t>B</w:t>
      </w:r>
      <w:r w:rsidRPr="00005908">
        <w:rPr>
          <w:rFonts w:ascii="Arial" w:hAnsi="Arial" w:cs="Arial"/>
          <w:bCs/>
          <w:sz w:val="24"/>
          <w:szCs w:val="24"/>
        </w:rPr>
        <w:t>etween the hours of 10:00</w:t>
      </w:r>
      <w:r w:rsidR="008721B7">
        <w:rPr>
          <w:rFonts w:ascii="Arial" w:hAnsi="Arial" w:cs="Arial"/>
          <w:bCs/>
          <w:sz w:val="24"/>
          <w:szCs w:val="24"/>
        </w:rPr>
        <w:t xml:space="preserve"> </w:t>
      </w:r>
      <w:r w:rsidRPr="00005908">
        <w:rPr>
          <w:rFonts w:ascii="Arial" w:hAnsi="Arial" w:cs="Arial"/>
          <w:bCs/>
          <w:sz w:val="24"/>
          <w:szCs w:val="24"/>
        </w:rPr>
        <w:t>AM and 12:00</w:t>
      </w:r>
      <w:r w:rsidR="008721B7">
        <w:rPr>
          <w:rFonts w:ascii="Arial" w:hAnsi="Arial" w:cs="Arial"/>
          <w:bCs/>
          <w:sz w:val="24"/>
          <w:szCs w:val="24"/>
        </w:rPr>
        <w:t xml:space="preserve"> </w:t>
      </w:r>
      <w:r w:rsidRPr="00005908">
        <w:rPr>
          <w:rFonts w:ascii="Arial" w:hAnsi="Arial" w:cs="Arial"/>
          <w:bCs/>
          <w:sz w:val="24"/>
          <w:szCs w:val="24"/>
        </w:rPr>
        <w:t>AM</w:t>
      </w:r>
    </w:p>
    <w:p w14:paraId="759F3C22" w14:textId="2BFAD3D2" w:rsidR="006356E4" w:rsidRDefault="00726A1A" w:rsidP="00EC7365">
      <w:pPr>
        <w:pStyle w:val="NoSpacing"/>
        <w:ind w:left="720"/>
        <w:rPr>
          <w:rFonts w:ascii="Arial" w:hAnsi="Arial" w:cs="Arial"/>
          <w:bCs/>
          <w:sz w:val="24"/>
          <w:szCs w:val="24"/>
        </w:rPr>
      </w:pPr>
      <w:r>
        <w:rPr>
          <w:rFonts w:ascii="Arial" w:hAnsi="Arial" w:cs="Arial"/>
          <w:bCs/>
          <w:sz w:val="24"/>
          <w:szCs w:val="24"/>
        </w:rPr>
        <w:tab/>
        <w:t>July 5</w:t>
      </w:r>
      <w:r w:rsidRPr="00726A1A">
        <w:rPr>
          <w:rFonts w:ascii="Arial" w:hAnsi="Arial" w:cs="Arial"/>
          <w:bCs/>
          <w:sz w:val="24"/>
          <w:szCs w:val="24"/>
          <w:vertAlign w:val="superscript"/>
        </w:rPr>
        <w:t>th</w:t>
      </w:r>
      <w:r>
        <w:rPr>
          <w:rFonts w:ascii="Arial" w:hAnsi="Arial" w:cs="Arial"/>
          <w:bCs/>
          <w:sz w:val="24"/>
          <w:szCs w:val="24"/>
        </w:rPr>
        <w:t xml:space="preserve"> – Between the hours of 10</w:t>
      </w:r>
      <w:r w:rsidR="008721B7">
        <w:rPr>
          <w:rFonts w:ascii="Arial" w:hAnsi="Arial" w:cs="Arial"/>
          <w:bCs/>
          <w:sz w:val="24"/>
          <w:szCs w:val="24"/>
        </w:rPr>
        <w:t xml:space="preserve">:00 </w:t>
      </w:r>
      <w:r>
        <w:rPr>
          <w:rFonts w:ascii="Arial" w:hAnsi="Arial" w:cs="Arial"/>
          <w:bCs/>
          <w:sz w:val="24"/>
          <w:szCs w:val="24"/>
        </w:rPr>
        <w:t xml:space="preserve">AM and </w:t>
      </w:r>
      <w:r w:rsidR="006058AF">
        <w:rPr>
          <w:rFonts w:ascii="Arial" w:hAnsi="Arial" w:cs="Arial"/>
          <w:bCs/>
          <w:sz w:val="24"/>
          <w:szCs w:val="24"/>
        </w:rPr>
        <w:t>5</w:t>
      </w:r>
      <w:r>
        <w:rPr>
          <w:rFonts w:ascii="Arial" w:hAnsi="Arial" w:cs="Arial"/>
          <w:bCs/>
          <w:sz w:val="24"/>
          <w:szCs w:val="24"/>
        </w:rPr>
        <w:t>:</w:t>
      </w:r>
      <w:r w:rsidR="008721B7">
        <w:rPr>
          <w:rFonts w:ascii="Arial" w:hAnsi="Arial" w:cs="Arial"/>
          <w:bCs/>
          <w:sz w:val="24"/>
          <w:szCs w:val="24"/>
        </w:rPr>
        <w:t>0</w:t>
      </w:r>
      <w:r>
        <w:rPr>
          <w:rFonts w:ascii="Arial" w:hAnsi="Arial" w:cs="Arial"/>
          <w:bCs/>
          <w:sz w:val="24"/>
          <w:szCs w:val="24"/>
        </w:rPr>
        <w:t>0</w:t>
      </w:r>
      <w:r w:rsidR="008721B7">
        <w:rPr>
          <w:rFonts w:ascii="Arial" w:hAnsi="Arial" w:cs="Arial"/>
          <w:bCs/>
          <w:sz w:val="24"/>
          <w:szCs w:val="24"/>
        </w:rPr>
        <w:t xml:space="preserve"> </w:t>
      </w:r>
      <w:r>
        <w:rPr>
          <w:rFonts w:ascii="Arial" w:hAnsi="Arial" w:cs="Arial"/>
          <w:bCs/>
          <w:sz w:val="24"/>
          <w:szCs w:val="24"/>
        </w:rPr>
        <w:t>PM</w:t>
      </w:r>
    </w:p>
    <w:p w14:paraId="23D89D34" w14:textId="77777777" w:rsidR="00726A1A" w:rsidRPr="00005908" w:rsidRDefault="00726A1A" w:rsidP="00EC7365">
      <w:pPr>
        <w:pStyle w:val="NoSpacing"/>
        <w:ind w:left="720"/>
        <w:rPr>
          <w:rFonts w:ascii="Arial" w:hAnsi="Arial" w:cs="Arial"/>
          <w:bCs/>
          <w:sz w:val="24"/>
          <w:szCs w:val="24"/>
        </w:rPr>
      </w:pPr>
    </w:p>
    <w:p w14:paraId="74F09CD1" w14:textId="5B34CF7E" w:rsidR="006356E4" w:rsidRPr="00005908" w:rsidRDefault="006356E4" w:rsidP="00EC7365">
      <w:pPr>
        <w:pStyle w:val="NoSpacing"/>
        <w:ind w:left="720"/>
        <w:rPr>
          <w:rFonts w:ascii="Arial" w:hAnsi="Arial" w:cs="Arial"/>
          <w:bCs/>
          <w:sz w:val="24"/>
          <w:szCs w:val="24"/>
        </w:rPr>
      </w:pPr>
      <w:r w:rsidRPr="00005908">
        <w:rPr>
          <w:rFonts w:ascii="Arial" w:hAnsi="Arial" w:cs="Arial"/>
          <w:bCs/>
          <w:sz w:val="24"/>
          <w:szCs w:val="24"/>
        </w:rPr>
        <w:t xml:space="preserve">(b) </w:t>
      </w:r>
      <w:r w:rsidRPr="00005908">
        <w:rPr>
          <w:rFonts w:ascii="Arial" w:hAnsi="Arial" w:cs="Arial"/>
          <w:b/>
          <w:sz w:val="24"/>
          <w:szCs w:val="24"/>
        </w:rPr>
        <w:t xml:space="preserve">Public Fireworks Displays. </w:t>
      </w:r>
      <w:r w:rsidRPr="00005908">
        <w:rPr>
          <w:rFonts w:ascii="Arial" w:hAnsi="Arial" w:cs="Arial"/>
          <w:bCs/>
          <w:sz w:val="24"/>
          <w:szCs w:val="24"/>
        </w:rPr>
        <w:t xml:space="preserve"> The Governing Body of the City may, in its discretion, grant permission at for the public display of fireworks by responsible individuals or organizations at any time when such display shall be of such character and located and executed in such a manner so as to not constitute a fire hazard or endanger persons or property.  </w:t>
      </w:r>
    </w:p>
    <w:p w14:paraId="1408F5A9" w14:textId="77777777" w:rsidR="006356E4" w:rsidRPr="00005908" w:rsidRDefault="006356E4" w:rsidP="00EC7365">
      <w:pPr>
        <w:pStyle w:val="NoSpacing"/>
        <w:ind w:left="720"/>
        <w:rPr>
          <w:rFonts w:ascii="Arial" w:hAnsi="Arial" w:cs="Arial"/>
          <w:bCs/>
          <w:sz w:val="24"/>
          <w:szCs w:val="24"/>
        </w:rPr>
      </w:pPr>
    </w:p>
    <w:p w14:paraId="4883AFC3" w14:textId="54585153" w:rsidR="00E2392E" w:rsidRPr="00005908" w:rsidRDefault="006356E4" w:rsidP="00EC7365">
      <w:pPr>
        <w:pStyle w:val="NoSpacing"/>
        <w:ind w:left="720"/>
        <w:rPr>
          <w:rFonts w:ascii="Arial" w:hAnsi="Arial" w:cs="Arial"/>
          <w:b/>
          <w:sz w:val="24"/>
          <w:szCs w:val="24"/>
        </w:rPr>
      </w:pPr>
      <w:r w:rsidRPr="00005908">
        <w:rPr>
          <w:rFonts w:ascii="Arial" w:hAnsi="Arial" w:cs="Arial"/>
          <w:bCs/>
          <w:sz w:val="24"/>
          <w:szCs w:val="24"/>
        </w:rPr>
        <w:t xml:space="preserve">(c) </w:t>
      </w:r>
      <w:r w:rsidRPr="00005908">
        <w:rPr>
          <w:rFonts w:ascii="Arial" w:hAnsi="Arial" w:cs="Arial"/>
          <w:b/>
          <w:sz w:val="24"/>
          <w:szCs w:val="24"/>
        </w:rPr>
        <w:t>Public Fireworks Display Permit Required</w:t>
      </w:r>
      <w:r w:rsidRPr="00005908">
        <w:rPr>
          <w:rFonts w:ascii="Arial" w:hAnsi="Arial" w:cs="Arial"/>
          <w:bCs/>
          <w:sz w:val="24"/>
          <w:szCs w:val="24"/>
        </w:rPr>
        <w:t>. It shall be unlawful for any person or organization to conduct any public display of fireworks without having first obtained a permit pursuant to Section 7-306 hereof.</w:t>
      </w:r>
    </w:p>
    <w:p w14:paraId="132B74FE" w14:textId="4EF6D860" w:rsidR="00E4036A" w:rsidRPr="00005908" w:rsidRDefault="00E2392E" w:rsidP="00A57B36">
      <w:pPr>
        <w:pStyle w:val="NoSpacing"/>
        <w:ind w:left="720"/>
        <w:rPr>
          <w:rFonts w:ascii="Arial" w:hAnsi="Arial" w:cs="Arial"/>
          <w:bCs/>
          <w:sz w:val="24"/>
          <w:szCs w:val="24"/>
        </w:rPr>
      </w:pPr>
      <w:r w:rsidRPr="00005908">
        <w:rPr>
          <w:rFonts w:ascii="Arial" w:hAnsi="Arial" w:cs="Arial"/>
          <w:b/>
          <w:sz w:val="24"/>
          <w:szCs w:val="24"/>
        </w:rPr>
        <w:tab/>
      </w:r>
      <w:r w:rsidR="00EC7365" w:rsidRPr="00005908">
        <w:rPr>
          <w:rFonts w:ascii="Arial" w:hAnsi="Arial" w:cs="Arial"/>
          <w:bCs/>
          <w:sz w:val="24"/>
          <w:szCs w:val="24"/>
        </w:rPr>
        <w:t xml:space="preserve"> </w:t>
      </w:r>
    </w:p>
    <w:p w14:paraId="10C5FB68" w14:textId="27C453F8" w:rsidR="004B5374" w:rsidRPr="00005908" w:rsidRDefault="004B5374" w:rsidP="004B5374">
      <w:pPr>
        <w:rPr>
          <w:rFonts w:ascii="Arial" w:hAnsi="Arial" w:cs="Arial"/>
          <w:sz w:val="24"/>
          <w:szCs w:val="24"/>
        </w:rPr>
      </w:pPr>
      <w:r w:rsidRPr="00005908">
        <w:rPr>
          <w:rFonts w:ascii="Arial" w:hAnsi="Arial" w:cs="Arial"/>
          <w:b/>
          <w:sz w:val="24"/>
          <w:szCs w:val="24"/>
        </w:rPr>
        <w:t>Section 2.</w:t>
      </w:r>
      <w:r w:rsidRPr="00005908">
        <w:rPr>
          <w:rFonts w:ascii="Arial" w:hAnsi="Arial" w:cs="Arial"/>
          <w:sz w:val="24"/>
          <w:szCs w:val="24"/>
        </w:rPr>
        <w:t xml:space="preserve">  Th</w:t>
      </w:r>
      <w:r w:rsidR="00EC7365" w:rsidRPr="00005908">
        <w:rPr>
          <w:rFonts w:ascii="Arial" w:hAnsi="Arial" w:cs="Arial"/>
          <w:sz w:val="24"/>
          <w:szCs w:val="24"/>
        </w:rPr>
        <w:t xml:space="preserve">at the existing Section </w:t>
      </w:r>
      <w:r w:rsidR="006356E4" w:rsidRPr="00005908">
        <w:rPr>
          <w:rFonts w:ascii="Arial" w:hAnsi="Arial" w:cs="Arial"/>
          <w:sz w:val="24"/>
          <w:szCs w:val="24"/>
        </w:rPr>
        <w:t>7-303</w:t>
      </w:r>
      <w:r w:rsidR="00EC7365" w:rsidRPr="00005908">
        <w:rPr>
          <w:rFonts w:ascii="Arial" w:hAnsi="Arial" w:cs="Arial"/>
          <w:sz w:val="24"/>
          <w:szCs w:val="24"/>
        </w:rPr>
        <w:t xml:space="preserve"> is hereby repealed</w:t>
      </w:r>
      <w:r w:rsidR="00A9499F" w:rsidRPr="00005908">
        <w:rPr>
          <w:rFonts w:ascii="Arial" w:hAnsi="Arial" w:cs="Arial"/>
          <w:sz w:val="24"/>
          <w:szCs w:val="24"/>
        </w:rPr>
        <w:t xml:space="preserve">. </w:t>
      </w:r>
    </w:p>
    <w:p w14:paraId="42BD8499" w14:textId="42F6F3B9" w:rsidR="004B5374" w:rsidRPr="00005908" w:rsidRDefault="00A9499F" w:rsidP="004B5374">
      <w:pPr>
        <w:rPr>
          <w:rFonts w:ascii="Arial" w:hAnsi="Arial" w:cs="Arial"/>
          <w:sz w:val="24"/>
          <w:szCs w:val="24"/>
        </w:rPr>
      </w:pPr>
      <w:r w:rsidRPr="00005908">
        <w:rPr>
          <w:rFonts w:ascii="Arial" w:hAnsi="Arial" w:cs="Arial"/>
          <w:b/>
          <w:sz w:val="24"/>
          <w:szCs w:val="24"/>
        </w:rPr>
        <w:t>Section 3</w:t>
      </w:r>
      <w:r w:rsidR="004B5374" w:rsidRPr="00005908">
        <w:rPr>
          <w:rFonts w:ascii="Arial" w:hAnsi="Arial" w:cs="Arial"/>
          <w:b/>
          <w:sz w:val="24"/>
          <w:szCs w:val="24"/>
        </w:rPr>
        <w:t>.</w:t>
      </w:r>
      <w:r w:rsidR="004B5374" w:rsidRPr="00005908">
        <w:rPr>
          <w:rFonts w:ascii="Arial" w:hAnsi="Arial" w:cs="Arial"/>
          <w:sz w:val="24"/>
          <w:szCs w:val="24"/>
        </w:rPr>
        <w:t xml:space="preserve">  This Ordinance shall take effect and be in force from and after its publication one time in the official city newspaper.</w:t>
      </w:r>
    </w:p>
    <w:p w14:paraId="10D91316" w14:textId="1DDAF3BA" w:rsidR="004B5374" w:rsidRPr="00005908" w:rsidRDefault="004B5374" w:rsidP="004B5374">
      <w:pPr>
        <w:rPr>
          <w:rFonts w:ascii="Arial" w:hAnsi="Arial" w:cs="Arial"/>
          <w:b/>
          <w:sz w:val="24"/>
          <w:szCs w:val="24"/>
        </w:rPr>
      </w:pPr>
      <w:r w:rsidRPr="00005908">
        <w:rPr>
          <w:rFonts w:ascii="Arial" w:hAnsi="Arial" w:cs="Arial"/>
          <w:sz w:val="24"/>
          <w:szCs w:val="24"/>
        </w:rPr>
        <w:tab/>
      </w:r>
      <w:r w:rsidR="00A9499F" w:rsidRPr="00005908">
        <w:rPr>
          <w:rFonts w:ascii="Arial" w:hAnsi="Arial" w:cs="Arial"/>
          <w:b/>
          <w:sz w:val="24"/>
          <w:szCs w:val="24"/>
        </w:rPr>
        <w:t xml:space="preserve">PASSED BY THE COUNCIL THIS </w:t>
      </w:r>
      <w:r w:rsidR="00005908" w:rsidRPr="00005908">
        <w:rPr>
          <w:rFonts w:ascii="Arial" w:hAnsi="Arial" w:cs="Arial"/>
          <w:b/>
          <w:sz w:val="24"/>
          <w:szCs w:val="24"/>
        </w:rPr>
        <w:t>9</w:t>
      </w:r>
      <w:r w:rsidR="00A9499F" w:rsidRPr="00005908">
        <w:rPr>
          <w:rFonts w:ascii="Arial" w:hAnsi="Arial" w:cs="Arial"/>
          <w:b/>
          <w:sz w:val="24"/>
          <w:szCs w:val="24"/>
          <w:vertAlign w:val="superscript"/>
        </w:rPr>
        <w:t>TH</w:t>
      </w:r>
      <w:r w:rsidR="00A9499F" w:rsidRPr="00005908">
        <w:rPr>
          <w:rFonts w:ascii="Arial" w:hAnsi="Arial" w:cs="Arial"/>
          <w:b/>
          <w:sz w:val="24"/>
          <w:szCs w:val="24"/>
        </w:rPr>
        <w:t xml:space="preserve"> DAY OF </w:t>
      </w:r>
      <w:r w:rsidR="00EC7365" w:rsidRPr="00005908">
        <w:rPr>
          <w:rFonts w:ascii="Arial" w:hAnsi="Arial" w:cs="Arial"/>
          <w:b/>
          <w:sz w:val="24"/>
          <w:szCs w:val="24"/>
        </w:rPr>
        <w:t xml:space="preserve">JUNE </w:t>
      </w:r>
      <w:r w:rsidR="00A9499F" w:rsidRPr="00005908">
        <w:rPr>
          <w:rFonts w:ascii="Arial" w:hAnsi="Arial" w:cs="Arial"/>
          <w:b/>
          <w:sz w:val="24"/>
          <w:szCs w:val="24"/>
        </w:rPr>
        <w:t>20</w:t>
      </w:r>
      <w:r w:rsidR="00005908" w:rsidRPr="00005908">
        <w:rPr>
          <w:rFonts w:ascii="Arial" w:hAnsi="Arial" w:cs="Arial"/>
          <w:b/>
          <w:sz w:val="24"/>
          <w:szCs w:val="24"/>
        </w:rPr>
        <w:t>21</w:t>
      </w:r>
      <w:r w:rsidR="00EC7365" w:rsidRPr="00005908">
        <w:rPr>
          <w:rFonts w:ascii="Arial" w:hAnsi="Arial" w:cs="Arial"/>
          <w:b/>
          <w:sz w:val="24"/>
          <w:szCs w:val="24"/>
        </w:rPr>
        <w:t>.</w:t>
      </w:r>
    </w:p>
    <w:p w14:paraId="7B75CD4C" w14:textId="0B4F591F" w:rsidR="004B5374" w:rsidRPr="00005908" w:rsidRDefault="00A9499F" w:rsidP="004B5374">
      <w:pPr>
        <w:rPr>
          <w:rFonts w:ascii="Arial" w:hAnsi="Arial" w:cs="Arial"/>
          <w:b/>
          <w:sz w:val="24"/>
          <w:szCs w:val="24"/>
        </w:rPr>
      </w:pPr>
      <w:r w:rsidRPr="00005908">
        <w:rPr>
          <w:rFonts w:ascii="Arial" w:hAnsi="Arial" w:cs="Arial"/>
          <w:b/>
          <w:sz w:val="24"/>
          <w:szCs w:val="24"/>
        </w:rPr>
        <w:tab/>
        <w:t xml:space="preserve">APPROVED BY THE MAYOR THIS </w:t>
      </w:r>
      <w:r w:rsidR="00005908" w:rsidRPr="00005908">
        <w:rPr>
          <w:rFonts w:ascii="Arial" w:hAnsi="Arial" w:cs="Arial"/>
          <w:b/>
          <w:sz w:val="24"/>
          <w:szCs w:val="24"/>
        </w:rPr>
        <w:t>9</w:t>
      </w:r>
      <w:r w:rsidRPr="00005908">
        <w:rPr>
          <w:rFonts w:ascii="Arial" w:hAnsi="Arial" w:cs="Arial"/>
          <w:b/>
          <w:sz w:val="24"/>
          <w:szCs w:val="24"/>
          <w:vertAlign w:val="superscript"/>
        </w:rPr>
        <w:t>TH</w:t>
      </w:r>
      <w:r w:rsidRPr="00005908">
        <w:rPr>
          <w:rFonts w:ascii="Arial" w:hAnsi="Arial" w:cs="Arial"/>
          <w:b/>
          <w:sz w:val="24"/>
          <w:szCs w:val="24"/>
        </w:rPr>
        <w:t xml:space="preserve"> DAY OF </w:t>
      </w:r>
      <w:r w:rsidR="00EC7365" w:rsidRPr="00005908">
        <w:rPr>
          <w:rFonts w:ascii="Arial" w:hAnsi="Arial" w:cs="Arial"/>
          <w:b/>
          <w:sz w:val="24"/>
          <w:szCs w:val="24"/>
        </w:rPr>
        <w:t>JUNE 20</w:t>
      </w:r>
      <w:r w:rsidR="00005908" w:rsidRPr="00005908">
        <w:rPr>
          <w:rFonts w:ascii="Arial" w:hAnsi="Arial" w:cs="Arial"/>
          <w:b/>
          <w:sz w:val="24"/>
          <w:szCs w:val="24"/>
        </w:rPr>
        <w:t>21</w:t>
      </w:r>
      <w:r w:rsidRPr="00005908">
        <w:rPr>
          <w:rFonts w:ascii="Arial" w:hAnsi="Arial" w:cs="Arial"/>
          <w:b/>
          <w:sz w:val="24"/>
          <w:szCs w:val="24"/>
        </w:rPr>
        <w:t>.</w:t>
      </w:r>
    </w:p>
    <w:p w14:paraId="1EC7EC11" w14:textId="76B80AC9" w:rsidR="00D36E9A" w:rsidRPr="00005908" w:rsidRDefault="00D36E9A" w:rsidP="00E4036A">
      <w:pPr>
        <w:pStyle w:val="NoSpacing"/>
        <w:rPr>
          <w:rFonts w:ascii="Arial" w:hAnsi="Arial" w:cs="Arial"/>
          <w:sz w:val="24"/>
          <w:szCs w:val="24"/>
        </w:rPr>
      </w:pPr>
    </w:p>
    <w:p w14:paraId="48A5D05A" w14:textId="7C48EC3C" w:rsidR="00A9499F" w:rsidRPr="00005908" w:rsidRDefault="00A9499F" w:rsidP="00A9499F">
      <w:pPr>
        <w:pStyle w:val="NoSpacing"/>
        <w:rPr>
          <w:rFonts w:ascii="Arial" w:hAnsi="Arial" w:cs="Arial"/>
          <w:b/>
          <w:sz w:val="24"/>
          <w:szCs w:val="24"/>
        </w:rPr>
      </w:pPr>
      <w:r w:rsidRPr="00005908">
        <w:rPr>
          <w:rFonts w:ascii="Arial" w:hAnsi="Arial" w:cs="Arial"/>
        </w:rPr>
        <w:tab/>
      </w:r>
      <w:r w:rsidRPr="00005908">
        <w:rPr>
          <w:rFonts w:ascii="Arial" w:hAnsi="Arial" w:cs="Arial"/>
        </w:rPr>
        <w:tab/>
      </w:r>
      <w:r w:rsidRPr="00005908">
        <w:rPr>
          <w:rFonts w:ascii="Arial" w:hAnsi="Arial" w:cs="Arial"/>
        </w:rPr>
        <w:tab/>
      </w:r>
      <w:r w:rsidRPr="00005908">
        <w:rPr>
          <w:rFonts w:ascii="Arial" w:hAnsi="Arial" w:cs="Arial"/>
        </w:rPr>
        <w:tab/>
      </w:r>
      <w:r w:rsidRPr="00005908">
        <w:rPr>
          <w:rFonts w:ascii="Arial" w:hAnsi="Arial" w:cs="Arial"/>
        </w:rPr>
        <w:tab/>
      </w:r>
      <w:r w:rsidRPr="00005908">
        <w:rPr>
          <w:rFonts w:ascii="Arial" w:hAnsi="Arial" w:cs="Arial"/>
        </w:rPr>
        <w:tab/>
      </w:r>
      <w:r w:rsidRP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t xml:space="preserve">                                                              </w:t>
      </w:r>
      <w:r w:rsidRPr="00005908">
        <w:rPr>
          <w:rFonts w:ascii="Arial" w:hAnsi="Arial" w:cs="Arial"/>
          <w:b/>
          <w:sz w:val="24"/>
          <w:szCs w:val="24"/>
        </w:rPr>
        <w:t>__________________________________</w:t>
      </w:r>
    </w:p>
    <w:p w14:paraId="02B25660" w14:textId="7C064BB2" w:rsidR="00A9499F" w:rsidRPr="00005908" w:rsidRDefault="00A9499F" w:rsidP="00A9499F">
      <w:pPr>
        <w:pStyle w:val="NoSpacing"/>
        <w:rPr>
          <w:rFonts w:ascii="Arial" w:hAnsi="Arial" w:cs="Arial"/>
          <w:b/>
          <w:sz w:val="24"/>
          <w:szCs w:val="24"/>
        </w:rPr>
      </w:pP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t xml:space="preserve">        </w:t>
      </w:r>
      <w:r w:rsidR="004C28B6" w:rsidRPr="00005908">
        <w:rPr>
          <w:rFonts w:ascii="Arial" w:hAnsi="Arial" w:cs="Arial"/>
          <w:b/>
          <w:sz w:val="24"/>
          <w:szCs w:val="24"/>
        </w:rPr>
        <w:t>Ella Mae Crowell, Mayor</w:t>
      </w:r>
    </w:p>
    <w:p w14:paraId="0EA84D03" w14:textId="77777777" w:rsidR="00A9499F" w:rsidRPr="00005908" w:rsidRDefault="00A9499F" w:rsidP="00A9499F">
      <w:pPr>
        <w:rPr>
          <w:rFonts w:ascii="Arial" w:hAnsi="Arial" w:cs="Arial"/>
          <w:sz w:val="24"/>
          <w:szCs w:val="24"/>
        </w:rPr>
      </w:pPr>
      <w:r w:rsidRPr="00005908">
        <w:rPr>
          <w:rFonts w:ascii="Arial" w:hAnsi="Arial" w:cs="Arial"/>
          <w:sz w:val="24"/>
          <w:szCs w:val="24"/>
        </w:rPr>
        <w:t>ATTEST:</w:t>
      </w:r>
    </w:p>
    <w:p w14:paraId="3EE7F6FC" w14:textId="77777777" w:rsidR="00211C31" w:rsidRPr="00005908" w:rsidRDefault="00211C31" w:rsidP="00A9499F">
      <w:pPr>
        <w:pStyle w:val="NoSpacing"/>
        <w:rPr>
          <w:rFonts w:ascii="Arial" w:hAnsi="Arial" w:cs="Arial"/>
          <w:b/>
          <w:sz w:val="24"/>
          <w:szCs w:val="24"/>
        </w:rPr>
      </w:pPr>
    </w:p>
    <w:p w14:paraId="1FC6F5C9" w14:textId="15497A5D" w:rsidR="00A9499F" w:rsidRPr="00005908" w:rsidRDefault="00A9499F" w:rsidP="00A9499F">
      <w:pPr>
        <w:pStyle w:val="NoSpacing"/>
        <w:rPr>
          <w:rFonts w:ascii="Arial" w:hAnsi="Arial" w:cs="Arial"/>
          <w:b/>
          <w:sz w:val="24"/>
          <w:szCs w:val="24"/>
        </w:rPr>
      </w:pPr>
      <w:r w:rsidRPr="00005908">
        <w:rPr>
          <w:rFonts w:ascii="Arial" w:hAnsi="Arial" w:cs="Arial"/>
          <w:b/>
          <w:sz w:val="24"/>
          <w:szCs w:val="24"/>
        </w:rPr>
        <w:t>_______________________________</w:t>
      </w:r>
    </w:p>
    <w:p w14:paraId="6322DF54" w14:textId="3063B713" w:rsidR="00005908" w:rsidRPr="00005908" w:rsidRDefault="00A9499F" w:rsidP="00A9499F">
      <w:pPr>
        <w:pStyle w:val="NoSpacing"/>
        <w:rPr>
          <w:rFonts w:ascii="Arial" w:hAnsi="Arial" w:cs="Arial"/>
          <w:b/>
          <w:sz w:val="24"/>
          <w:szCs w:val="24"/>
        </w:rPr>
      </w:pPr>
      <w:r w:rsidRPr="00005908">
        <w:rPr>
          <w:rFonts w:ascii="Arial" w:hAnsi="Arial" w:cs="Arial"/>
          <w:b/>
          <w:sz w:val="24"/>
          <w:szCs w:val="24"/>
        </w:rPr>
        <w:t>Michelle Altis, City Clerk</w:t>
      </w:r>
    </w:p>
    <w:p w14:paraId="3348DDB0" w14:textId="77777777" w:rsidR="00EC7365" w:rsidRPr="00005908" w:rsidRDefault="00EC7365" w:rsidP="00A9499F">
      <w:pPr>
        <w:pStyle w:val="NoSpacing"/>
        <w:rPr>
          <w:rFonts w:ascii="Arial" w:hAnsi="Arial" w:cs="Arial"/>
          <w:sz w:val="24"/>
          <w:szCs w:val="24"/>
        </w:rPr>
      </w:pPr>
    </w:p>
    <w:sectPr w:rsidR="00EC7365" w:rsidRPr="00005908" w:rsidSect="00A57B36">
      <w:pgSz w:w="12240" w:h="15840"/>
      <w:pgMar w:top="1440" w:right="1440" w:bottom="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8914" w14:textId="77777777" w:rsidR="0041478F" w:rsidRDefault="0041478F" w:rsidP="004C28B6">
      <w:pPr>
        <w:spacing w:after="0" w:line="240" w:lineRule="auto"/>
      </w:pPr>
      <w:r>
        <w:separator/>
      </w:r>
    </w:p>
  </w:endnote>
  <w:endnote w:type="continuationSeparator" w:id="0">
    <w:p w14:paraId="71381D75" w14:textId="77777777" w:rsidR="0041478F" w:rsidRDefault="0041478F" w:rsidP="004C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94A5" w14:textId="77777777" w:rsidR="0041478F" w:rsidRDefault="0041478F" w:rsidP="004C28B6">
      <w:pPr>
        <w:spacing w:after="0" w:line="240" w:lineRule="auto"/>
      </w:pPr>
      <w:r>
        <w:separator/>
      </w:r>
    </w:p>
  </w:footnote>
  <w:footnote w:type="continuationSeparator" w:id="0">
    <w:p w14:paraId="5CF02015" w14:textId="77777777" w:rsidR="0041478F" w:rsidRDefault="0041478F" w:rsidP="004C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E2"/>
    <w:multiLevelType w:val="hybridMultilevel"/>
    <w:tmpl w:val="08FADD1C"/>
    <w:lvl w:ilvl="0" w:tplc="361894A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22848FD"/>
    <w:multiLevelType w:val="hybridMultilevel"/>
    <w:tmpl w:val="FAA66270"/>
    <w:lvl w:ilvl="0" w:tplc="63BA6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34D15"/>
    <w:multiLevelType w:val="hybridMultilevel"/>
    <w:tmpl w:val="13D08BC8"/>
    <w:lvl w:ilvl="0" w:tplc="45B6EA0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10839D1"/>
    <w:multiLevelType w:val="hybridMultilevel"/>
    <w:tmpl w:val="F7AE6B72"/>
    <w:lvl w:ilvl="0" w:tplc="8AF2E9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A0FE9"/>
    <w:multiLevelType w:val="hybridMultilevel"/>
    <w:tmpl w:val="513CE5A8"/>
    <w:lvl w:ilvl="0" w:tplc="AF12BF8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E2A09AB"/>
    <w:multiLevelType w:val="hybridMultilevel"/>
    <w:tmpl w:val="0D946230"/>
    <w:lvl w:ilvl="0" w:tplc="9A7CE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12A5F"/>
    <w:multiLevelType w:val="hybridMultilevel"/>
    <w:tmpl w:val="C21E88CE"/>
    <w:lvl w:ilvl="0" w:tplc="4B044BE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95C60E0"/>
    <w:multiLevelType w:val="hybridMultilevel"/>
    <w:tmpl w:val="FAE27128"/>
    <w:lvl w:ilvl="0" w:tplc="AFB438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1829FC"/>
    <w:multiLevelType w:val="hybridMultilevel"/>
    <w:tmpl w:val="A87C3F14"/>
    <w:lvl w:ilvl="0" w:tplc="3F56185A">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6D9B1CF5"/>
    <w:multiLevelType w:val="hybridMultilevel"/>
    <w:tmpl w:val="44D061BC"/>
    <w:lvl w:ilvl="0" w:tplc="A216CAE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78373046"/>
    <w:multiLevelType w:val="hybridMultilevel"/>
    <w:tmpl w:val="4746BEC6"/>
    <w:lvl w:ilvl="0" w:tplc="FC1C74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8"/>
  </w:num>
  <w:num w:numId="4">
    <w:abstractNumId w:val="4"/>
  </w:num>
  <w:num w:numId="5">
    <w:abstractNumId w:val="1"/>
  </w:num>
  <w:num w:numId="6">
    <w:abstractNumId w:val="2"/>
  </w:num>
  <w:num w:numId="7">
    <w:abstractNumId w:val="0"/>
  </w:num>
  <w:num w:numId="8">
    <w:abstractNumId w:val="1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5"/>
    <w:rsid w:val="00005908"/>
    <w:rsid w:val="00006E95"/>
    <w:rsid w:val="00016F3B"/>
    <w:rsid w:val="00067BEC"/>
    <w:rsid w:val="0010250F"/>
    <w:rsid w:val="00130651"/>
    <w:rsid w:val="001B1AF4"/>
    <w:rsid w:val="001E3880"/>
    <w:rsid w:val="001F0889"/>
    <w:rsid w:val="00211C31"/>
    <w:rsid w:val="0021666D"/>
    <w:rsid w:val="002B054F"/>
    <w:rsid w:val="002D689A"/>
    <w:rsid w:val="00367765"/>
    <w:rsid w:val="0041478F"/>
    <w:rsid w:val="00456A33"/>
    <w:rsid w:val="004B5374"/>
    <w:rsid w:val="004C28B6"/>
    <w:rsid w:val="004F589E"/>
    <w:rsid w:val="005343C3"/>
    <w:rsid w:val="006058AF"/>
    <w:rsid w:val="006204D6"/>
    <w:rsid w:val="00630375"/>
    <w:rsid w:val="006356E4"/>
    <w:rsid w:val="00642A8E"/>
    <w:rsid w:val="006638A2"/>
    <w:rsid w:val="00726A1A"/>
    <w:rsid w:val="00786EDE"/>
    <w:rsid w:val="007C19D4"/>
    <w:rsid w:val="008424F9"/>
    <w:rsid w:val="0085376A"/>
    <w:rsid w:val="008721B7"/>
    <w:rsid w:val="0094617F"/>
    <w:rsid w:val="009968C7"/>
    <w:rsid w:val="00997ECA"/>
    <w:rsid w:val="00A2056B"/>
    <w:rsid w:val="00A57B36"/>
    <w:rsid w:val="00A9499F"/>
    <w:rsid w:val="00B578B7"/>
    <w:rsid w:val="00B65D34"/>
    <w:rsid w:val="00BB01C6"/>
    <w:rsid w:val="00C54FF5"/>
    <w:rsid w:val="00CB5690"/>
    <w:rsid w:val="00D36E9A"/>
    <w:rsid w:val="00DB687E"/>
    <w:rsid w:val="00DD2E83"/>
    <w:rsid w:val="00E2392E"/>
    <w:rsid w:val="00E4036A"/>
    <w:rsid w:val="00E42725"/>
    <w:rsid w:val="00E52402"/>
    <w:rsid w:val="00E761B1"/>
    <w:rsid w:val="00EC7365"/>
    <w:rsid w:val="00E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75C2"/>
  <w15:chartTrackingRefBased/>
  <w15:docId w15:val="{DC7701C0-B811-46C4-BF96-0528376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F5"/>
    <w:pPr>
      <w:ind w:left="720"/>
      <w:contextualSpacing/>
    </w:pPr>
  </w:style>
  <w:style w:type="paragraph" w:styleId="Header">
    <w:name w:val="header"/>
    <w:basedOn w:val="Normal"/>
    <w:link w:val="HeaderChar"/>
    <w:uiPriority w:val="99"/>
    <w:unhideWhenUsed/>
    <w:rsid w:val="004C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B6"/>
  </w:style>
  <w:style w:type="paragraph" w:styleId="Footer">
    <w:name w:val="footer"/>
    <w:basedOn w:val="Normal"/>
    <w:link w:val="FooterChar"/>
    <w:uiPriority w:val="99"/>
    <w:unhideWhenUsed/>
    <w:rsid w:val="004C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B6"/>
  </w:style>
  <w:style w:type="paragraph" w:styleId="NoSpacing">
    <w:name w:val="No Spacing"/>
    <w:uiPriority w:val="1"/>
    <w:qFormat/>
    <w:rsid w:val="00E40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Altis</dc:creator>
  <cp:keywords/>
  <dc:description/>
  <cp:lastModifiedBy>Michelle Altis</cp:lastModifiedBy>
  <cp:revision>2</cp:revision>
  <cp:lastPrinted>2021-06-10T14:31:00Z</cp:lastPrinted>
  <dcterms:created xsi:type="dcterms:W3CDTF">2021-06-10T14:31:00Z</dcterms:created>
  <dcterms:modified xsi:type="dcterms:W3CDTF">2021-06-10T14:31:00Z</dcterms:modified>
</cp:coreProperties>
</file>