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59C9CB7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369EE">
        <w:rPr>
          <w:noProof/>
          <w:color w:val="000000" w:themeColor="text1"/>
          <w:sz w:val="72"/>
          <w:szCs w:val="72"/>
          <w:u w:val="single"/>
        </w:rPr>
        <w:t>AUGUST</w:t>
      </w:r>
      <w:r w:rsidR="0034578B">
        <w:rPr>
          <w:noProof/>
          <w:color w:val="000000" w:themeColor="text1"/>
          <w:sz w:val="72"/>
          <w:szCs w:val="72"/>
          <w:u w:val="single"/>
        </w:rPr>
        <w:t xml:space="preserve"> NEWSLETTER</w:t>
      </w:r>
    </w:p>
    <w:p w14:paraId="4787FCDC" w14:textId="1C4AF270" w:rsidR="0034578B" w:rsidRDefault="00254E31" w:rsidP="00254E31">
      <w:pPr>
        <w:shd w:val="clear" w:color="auto" w:fill="FFFFFF"/>
        <w:spacing w:before="100" w:beforeAutospacing="1" w:after="360" w:line="360" w:lineRule="atLeast"/>
        <w:jc w:val="center"/>
        <w:rPr>
          <w:rFonts w:ascii="Georgia" w:hAnsi="Georgia"/>
          <w:color w:val="333333"/>
        </w:rPr>
      </w:pPr>
      <w:r>
        <w:rPr>
          <w:noProof/>
        </w:rPr>
        <w:drawing>
          <wp:inline distT="0" distB="0" distL="0" distR="0" wp14:anchorId="39E630DB" wp14:editId="4EED072B">
            <wp:extent cx="5829300" cy="3181350"/>
            <wp:effectExtent l="0" t="0" r="0" b="0"/>
            <wp:docPr id="339250662" name="Picture 339250662" descr="93,400+ August Stock Illustrations, Royalty-Free Vector Graphics &amp; Clip Art  - iStock | Summer, Hello august,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400+ August Stock Illustrations, Royalty-Free Vector Graphics &amp; Clip Art  - iStock | Summer, Hello august, Septem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181350"/>
                    </a:xfrm>
                    <a:prstGeom prst="rect">
                      <a:avLst/>
                    </a:prstGeom>
                    <a:noFill/>
                    <a:ln>
                      <a:noFill/>
                    </a:ln>
                  </pic:spPr>
                </pic:pic>
              </a:graphicData>
            </a:graphic>
          </wp:inline>
        </w:drawing>
      </w:r>
    </w:p>
    <w:p w14:paraId="5B916AA4" w14:textId="77777777" w:rsidR="00C369EE" w:rsidRPr="00C369EE" w:rsidRDefault="00C369EE" w:rsidP="00C369EE">
      <w:pPr>
        <w:pStyle w:val="Heading2"/>
        <w:shd w:val="clear" w:color="auto" w:fill="FFFFFF"/>
        <w:spacing w:before="569" w:line="360" w:lineRule="atLeast"/>
        <w:rPr>
          <w:rFonts w:asciiTheme="minorHAnsi" w:hAnsiTheme="minorHAnsi" w:cstheme="minorHAnsi"/>
          <w:color w:val="292929"/>
          <w:sz w:val="28"/>
          <w:szCs w:val="28"/>
        </w:rPr>
      </w:pPr>
      <w:r w:rsidRPr="00C369EE">
        <w:rPr>
          <w:rFonts w:asciiTheme="minorHAnsi" w:hAnsiTheme="minorHAnsi" w:cstheme="minorHAnsi"/>
          <w:color w:val="292929"/>
          <w:sz w:val="28"/>
          <w:szCs w:val="28"/>
        </w:rPr>
        <w:t>The Name and Nickname of August</w:t>
      </w:r>
    </w:p>
    <w:p w14:paraId="74B5048B" w14:textId="624B37E1"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August is the second full month of summer, and typically one of the hottest months of the year. Often nicknamed the “dog days” of summer or of August, it is widely assumed that the “dog days” reference is about hot and lazy dogs lying around in the heat and humidity.</w:t>
      </w:r>
    </w:p>
    <w:p w14:paraId="0F7371D2"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Well, many dogs probably do lay around doing as little as possible during those hot days, but actually, naming the days of late July and early August the dog days actually originally referred to the rising of the star system Sirius. Sirius is the brightest star visible from Earth and is part of the constellation Canis Major or the Greater Dog. That is why Sirius is often called the Dog Star.</w:t>
      </w:r>
    </w:p>
    <w:p w14:paraId="5AE248E0"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During this time, the Sun is in the same place as Sirius, which rises and sets with the Sun in the northern hemisphere summer. The Dog Days of Summer lasts from the 20 days before and 20 after the alignment of the Sun and Sirius: July 3 — August 11.</w:t>
      </w:r>
    </w:p>
    <w:p w14:paraId="36128D12" w14:textId="78161AB7" w:rsid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 xml:space="preserve">The ancient Greeks believed that the pairing of the Sun and Sirius brought the heat, fevers, and bad moods with it. In ancient Egypt, when Sirius returned to the night sky, it became known as the precursor to the annual flooding of the Nile River, and Sirius was worshipped as the goddess </w:t>
      </w:r>
      <w:proofErr w:type="spellStart"/>
      <w:r w:rsidRPr="00C369EE">
        <w:rPr>
          <w:rFonts w:asciiTheme="minorHAnsi" w:hAnsiTheme="minorHAnsi" w:cstheme="minorHAnsi"/>
          <w:color w:val="292929"/>
          <w:spacing w:val="-1"/>
          <w:sz w:val="28"/>
          <w:szCs w:val="28"/>
        </w:rPr>
        <w:t>Sopdet</w:t>
      </w:r>
      <w:proofErr w:type="spellEnd"/>
      <w:r w:rsidRPr="00C369EE">
        <w:rPr>
          <w:rFonts w:asciiTheme="minorHAnsi" w:hAnsiTheme="minorHAnsi" w:cstheme="minorHAnsi"/>
          <w:color w:val="292929"/>
          <w:spacing w:val="-1"/>
          <w:sz w:val="28"/>
          <w:szCs w:val="28"/>
        </w:rPr>
        <w:t>.</w:t>
      </w:r>
    </w:p>
    <w:p w14:paraId="030BDCBD" w14:textId="791FF4AE" w:rsidR="00D86636" w:rsidRDefault="00D86636"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p>
    <w:p w14:paraId="59FAB5FE" w14:textId="0224A8B8" w:rsidR="00D86636" w:rsidRDefault="00D86636"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p>
    <w:p w14:paraId="53694D58" w14:textId="77777777" w:rsidR="00D86636" w:rsidRPr="00C369EE" w:rsidRDefault="00D86636"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p>
    <w:p w14:paraId="1F14DC8C" w14:textId="77777777" w:rsidR="00C369EE" w:rsidRPr="00C369EE" w:rsidRDefault="00C369EE" w:rsidP="00C369EE">
      <w:pPr>
        <w:pStyle w:val="Heading1"/>
        <w:shd w:val="clear" w:color="auto" w:fill="FFFFFF"/>
        <w:spacing w:before="0" w:beforeAutospacing="0" w:after="0" w:afterAutospacing="0" w:line="240" w:lineRule="auto"/>
        <w:rPr>
          <w:rFonts w:asciiTheme="minorHAnsi" w:hAnsiTheme="minorHAnsi" w:cstheme="minorHAnsi"/>
          <w:color w:val="292929"/>
          <w:sz w:val="28"/>
          <w:szCs w:val="28"/>
        </w:rPr>
      </w:pPr>
      <w:r w:rsidRPr="00C369EE">
        <w:rPr>
          <w:rFonts w:asciiTheme="minorHAnsi" w:hAnsiTheme="minorHAnsi" w:cstheme="minorHAnsi"/>
          <w:color w:val="292929"/>
          <w:sz w:val="28"/>
          <w:szCs w:val="28"/>
        </w:rPr>
        <w:t>August is the Best Month to Go on Vacation or to Just Do Nothing</w:t>
      </w:r>
    </w:p>
    <w:p w14:paraId="7E5D9C5B" w14:textId="7AABAE4B"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Even though August is known as the “Dog Days” for its hot and humid weather in most places, August is generally not as hot as July. The weather change makes August the best month to take a vacation: not as hot as July, and not as cool as September.</w:t>
      </w:r>
    </w:p>
    <w:p w14:paraId="6844436C"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August is a great time to go to the beach, go fishing, take a cruise, get out into nature, visit the U.S. National Parks, and so on. Well, August </w:t>
      </w:r>
      <w:r w:rsidRPr="00C369EE">
        <w:rPr>
          <w:rStyle w:val="Emphasis"/>
          <w:rFonts w:asciiTheme="minorHAnsi" w:hAnsiTheme="minorHAnsi" w:cstheme="minorHAnsi"/>
          <w:color w:val="292929"/>
          <w:spacing w:val="-1"/>
          <w:sz w:val="28"/>
          <w:szCs w:val="28"/>
        </w:rPr>
        <w:t>was</w:t>
      </w:r>
      <w:r w:rsidRPr="00C369EE">
        <w:rPr>
          <w:rFonts w:asciiTheme="minorHAnsi" w:hAnsiTheme="minorHAnsi" w:cstheme="minorHAnsi"/>
          <w:color w:val="292929"/>
          <w:spacing w:val="-1"/>
          <w:sz w:val="28"/>
          <w:szCs w:val="28"/>
        </w:rPr>
        <w:t> a good month to do all of those summer activities, until 2020.</w:t>
      </w:r>
    </w:p>
    <w:p w14:paraId="1DDB6386"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In August 2020, most of the world is still experiencing the ramifications of the COVID-19 virus, and many venues and activities are closed or restricted. So now people are finding alternative ways to enjoy the last of the summer days.</w:t>
      </w:r>
    </w:p>
    <w:p w14:paraId="7729F98A" w14:textId="01F04BAF" w:rsidR="005A68E0" w:rsidRDefault="008D3686" w:rsidP="00D86636">
      <w:pPr>
        <w:spacing w:after="0" w:line="240" w:lineRule="auto"/>
        <w:rPr>
          <w:rFonts w:ascii="Georgia" w:hAnsi="Georgia"/>
          <w:color w:val="333333"/>
        </w:rPr>
      </w:pPr>
      <w:r>
        <w:rPr>
          <w:rFonts w:eastAsia="Times New Roman" w:cstheme="minorHAnsi"/>
          <w:color w:val="000000"/>
          <w:sz w:val="28"/>
          <w:szCs w:val="28"/>
        </w:rPr>
        <w:t xml:space="preserve"> </w:t>
      </w:r>
    </w:p>
    <w:p w14:paraId="5E7FD000" w14:textId="685B89E8" w:rsidR="00C60129" w:rsidRDefault="00C60129" w:rsidP="00805A94">
      <w:pPr>
        <w:shd w:val="clear" w:color="auto" w:fill="FFFFFF"/>
        <w:spacing w:before="100" w:beforeAutospacing="1" w:after="360" w:afterAutospacing="1" w:line="360" w:lineRule="atLeast"/>
        <w:rPr>
          <w:rFonts w:ascii="Georgia" w:hAnsi="Georgia"/>
          <w:color w:val="333333"/>
        </w:rPr>
      </w:pPr>
    </w:p>
    <w:p w14:paraId="29B7E42F" w14:textId="380C21AD" w:rsidR="00D86636" w:rsidRDefault="00D270F2" w:rsidP="00254E31">
      <w:pPr>
        <w:shd w:val="clear" w:color="auto" w:fill="FFFFFF"/>
        <w:spacing w:after="150" w:line="240" w:lineRule="auto"/>
        <w:jc w:val="center"/>
        <w:rPr>
          <w:rFonts w:eastAsia="Times New Roman" w:cstheme="minorHAnsi"/>
          <w:color w:val="333333"/>
          <w:sz w:val="28"/>
          <w:szCs w:val="28"/>
        </w:rPr>
      </w:pPr>
      <w:r>
        <w:rPr>
          <w:noProof/>
        </w:rPr>
        <w:drawing>
          <wp:inline distT="0" distB="0" distL="0" distR="0" wp14:anchorId="37822CBF" wp14:editId="17FB693D">
            <wp:extent cx="3324225" cy="2381250"/>
            <wp:effectExtent l="0" t="0" r="9525" b="0"/>
            <wp:docPr id="1885044054" name="Picture 1885044054" descr="August Fun Facts - Nanticoke Senio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Fun Facts - Nanticoke Senior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p w14:paraId="6AAF9AB8" w14:textId="15C10A61" w:rsidR="00D86636" w:rsidRPr="00D86636" w:rsidRDefault="00D86636" w:rsidP="00D86636">
      <w:pPr>
        <w:shd w:val="clear" w:color="auto" w:fill="FFFFFF"/>
        <w:spacing w:after="150" w:line="240" w:lineRule="auto"/>
        <w:rPr>
          <w:rFonts w:eastAsia="Times New Roman" w:cstheme="minorHAnsi"/>
          <w:color w:val="333333"/>
          <w:sz w:val="28"/>
          <w:szCs w:val="28"/>
        </w:rPr>
      </w:pPr>
      <w:r w:rsidRPr="00D86636">
        <w:rPr>
          <w:rFonts w:eastAsia="Times New Roman" w:cstheme="minorHAnsi"/>
          <w:color w:val="333333"/>
          <w:sz w:val="28"/>
          <w:szCs w:val="28"/>
        </w:rPr>
        <w:t>Here are some August fun facts:</w:t>
      </w:r>
    </w:p>
    <w:p w14:paraId="68BECBDE" w14:textId="5B2D397C" w:rsidR="00623AEF" w:rsidRPr="00623AEF" w:rsidRDefault="00623AEF" w:rsidP="0077457D">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623AEF">
        <w:rPr>
          <w:rFonts w:eastAsia="Times New Roman" w:cstheme="minorHAnsi"/>
          <w:color w:val="333333"/>
          <w:sz w:val="28"/>
          <w:szCs w:val="28"/>
        </w:rPr>
        <w:t>August 1</w:t>
      </w:r>
      <w:r w:rsidRPr="00623AEF">
        <w:rPr>
          <w:rFonts w:eastAsia="Times New Roman" w:cstheme="minorHAnsi"/>
          <w:color w:val="333333"/>
          <w:sz w:val="28"/>
          <w:szCs w:val="28"/>
          <w:vertAlign w:val="superscript"/>
        </w:rPr>
        <w:t>st</w:t>
      </w:r>
      <w:r w:rsidRPr="00623AEF">
        <w:rPr>
          <w:rFonts w:eastAsia="Times New Roman" w:cstheme="minorHAnsi"/>
          <w:color w:val="333333"/>
          <w:sz w:val="28"/>
          <w:szCs w:val="28"/>
        </w:rPr>
        <w:t xml:space="preserve">: Llamas Day - </w:t>
      </w:r>
      <w:r w:rsidRPr="00623AEF">
        <w:rPr>
          <w:rFonts w:cstheme="minorHAnsi"/>
          <w:color w:val="333333"/>
          <w:sz w:val="28"/>
          <w:szCs w:val="28"/>
        </w:rPr>
        <w:t xml:space="preserve">Llamas represent symbols of endurance, balanced action. Though they can become stubborn if treated poorly, they are hard-working and dependable. </w:t>
      </w:r>
      <w:r w:rsidRPr="00623AEF">
        <w:rPr>
          <w:rFonts w:eastAsia="Times New Roman" w:cstheme="minorHAnsi"/>
          <w:color w:val="333333"/>
          <w:sz w:val="28"/>
          <w:szCs w:val="28"/>
        </w:rPr>
        <w:t>Llama is here to remind you that only through hard work and perseverance will your dreams be realized.</w:t>
      </w:r>
    </w:p>
    <w:p w14:paraId="0A403F1D" w14:textId="7FCD6C20" w:rsidR="00D86636" w:rsidRDefault="00623AEF"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3</w:t>
      </w:r>
      <w:r w:rsidRPr="00623AEF">
        <w:rPr>
          <w:rFonts w:eastAsia="Times New Roman" w:cstheme="minorHAnsi"/>
          <w:color w:val="333333"/>
          <w:sz w:val="28"/>
          <w:szCs w:val="28"/>
          <w:vertAlign w:val="superscript"/>
        </w:rPr>
        <w:t>rd</w:t>
      </w:r>
      <w:r>
        <w:rPr>
          <w:rFonts w:eastAsia="Times New Roman" w:cstheme="minorHAnsi"/>
          <w:color w:val="333333"/>
          <w:sz w:val="28"/>
          <w:szCs w:val="28"/>
        </w:rPr>
        <w:t xml:space="preserve">: National Watermelon Day - </w:t>
      </w:r>
      <w:r w:rsidRPr="00623AEF">
        <w:rPr>
          <w:rFonts w:eastAsia="Times New Roman" w:cstheme="minorHAnsi"/>
          <w:color w:val="333333"/>
          <w:sz w:val="28"/>
          <w:szCs w:val="28"/>
        </w:rPr>
        <w:t>It is a popular mid-summer holiday celebrated by eating the refreshing fruit, participating in seed-spitting contests, and enjoying frozen desserts. The fruit itself is composed of 92% water and is packed with essential vitamins like A, C, and B6.</w:t>
      </w:r>
    </w:p>
    <w:p w14:paraId="2963A66B" w14:textId="3D5BCB9B" w:rsidR="00623AEF" w:rsidRDefault="00623AEF"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9</w:t>
      </w:r>
      <w:r w:rsidRPr="00623AEF">
        <w:rPr>
          <w:rFonts w:eastAsia="Times New Roman" w:cstheme="minorHAnsi"/>
          <w:color w:val="333333"/>
          <w:sz w:val="28"/>
          <w:szCs w:val="28"/>
          <w:vertAlign w:val="superscript"/>
        </w:rPr>
        <w:t>th</w:t>
      </w:r>
      <w:r>
        <w:rPr>
          <w:rFonts w:eastAsia="Times New Roman" w:cstheme="minorHAnsi"/>
          <w:color w:val="333333"/>
          <w:sz w:val="28"/>
          <w:szCs w:val="28"/>
        </w:rPr>
        <w:t xml:space="preserve">: National Book Lovers Day - </w:t>
      </w:r>
      <w:r w:rsidRPr="00623AEF">
        <w:rPr>
          <w:rFonts w:eastAsia="Times New Roman" w:cstheme="minorHAnsi"/>
          <w:color w:val="333333"/>
          <w:sz w:val="28"/>
          <w:szCs w:val="28"/>
        </w:rPr>
        <w:t xml:space="preserve">Dive into a captivating novel, explore a fascinating non-fiction title, or simply reread an old favorite. Pick up a </w:t>
      </w:r>
      <w:r w:rsidRPr="00623AEF">
        <w:rPr>
          <w:rFonts w:eastAsia="Times New Roman" w:cstheme="minorHAnsi"/>
          <w:color w:val="333333"/>
          <w:sz w:val="28"/>
          <w:szCs w:val="28"/>
        </w:rPr>
        <w:lastRenderedPageBreak/>
        <w:t>new book, visit your local library, or share your favorite literary quote with a friend.</w:t>
      </w:r>
    </w:p>
    <w:p w14:paraId="525910EF" w14:textId="24409B9C" w:rsidR="00623AEF" w:rsidRDefault="00623AEF"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10</w:t>
      </w:r>
      <w:r w:rsidRPr="00623AEF">
        <w:rPr>
          <w:rFonts w:eastAsia="Times New Roman" w:cstheme="minorHAnsi"/>
          <w:color w:val="333333"/>
          <w:sz w:val="28"/>
          <w:szCs w:val="28"/>
          <w:vertAlign w:val="superscript"/>
        </w:rPr>
        <w:t>th</w:t>
      </w:r>
      <w:r>
        <w:rPr>
          <w:rFonts w:eastAsia="Times New Roman" w:cstheme="minorHAnsi"/>
          <w:color w:val="333333"/>
          <w:sz w:val="28"/>
          <w:szCs w:val="28"/>
        </w:rPr>
        <w:t xml:space="preserve">: S’mores Day - </w:t>
      </w:r>
      <w:r w:rsidRPr="00623AEF">
        <w:rPr>
          <w:rFonts w:eastAsia="Times New Roman" w:cstheme="minorHAnsi"/>
          <w:color w:val="333333"/>
          <w:sz w:val="28"/>
          <w:szCs w:val="28"/>
        </w:rPr>
        <w:t xml:space="preserve">It is a holiday dedicated to the beloved summer campfire treat made of a roasted marshmallow and chocolate bar sandwiched between two graham crackers. </w:t>
      </w:r>
    </w:p>
    <w:p w14:paraId="2439AD58" w14:textId="35DCC9D5" w:rsidR="00623AEF" w:rsidRDefault="00623AEF"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13</w:t>
      </w:r>
      <w:r w:rsidRPr="00623AEF">
        <w:rPr>
          <w:rFonts w:eastAsia="Times New Roman" w:cstheme="minorHAnsi"/>
          <w:color w:val="333333"/>
          <w:sz w:val="28"/>
          <w:szCs w:val="28"/>
          <w:vertAlign w:val="superscript"/>
        </w:rPr>
        <w:t>th</w:t>
      </w:r>
      <w:r>
        <w:rPr>
          <w:rFonts w:eastAsia="Times New Roman" w:cstheme="minorHAnsi"/>
          <w:color w:val="333333"/>
          <w:sz w:val="28"/>
          <w:szCs w:val="28"/>
        </w:rPr>
        <w:t>: Left-Handers Day -</w:t>
      </w:r>
      <w:r w:rsidRPr="00623AEF">
        <w:rPr>
          <w:rFonts w:eastAsia="Times New Roman" w:cstheme="minorHAnsi"/>
          <w:color w:val="333333"/>
          <w:sz w:val="28"/>
          <w:szCs w:val="28"/>
        </w:rPr>
        <w:t xml:space="preserve"> First established by the </w:t>
      </w:r>
      <w:hyperlink r:id="rId10" w:tgtFrame="_blank" w:history="1">
        <w:r w:rsidRPr="00623AEF">
          <w:rPr>
            <w:rStyle w:val="Hyperlink"/>
            <w:rFonts w:eastAsia="Times New Roman" w:cstheme="minorHAnsi"/>
            <w:color w:val="auto"/>
            <w:sz w:val="28"/>
            <w:szCs w:val="28"/>
            <w:u w:val="none"/>
          </w:rPr>
          <w:t>Left-handers Club</w:t>
        </w:r>
      </w:hyperlink>
      <w:r w:rsidRPr="00623AEF">
        <w:rPr>
          <w:rFonts w:eastAsia="Times New Roman" w:cstheme="minorHAnsi"/>
          <w:color w:val="333333"/>
          <w:sz w:val="28"/>
          <w:szCs w:val="28"/>
        </w:rPr>
        <w:t xml:space="preserve"> in 1976, the annual holiday celebrates the 10% to 12% of the global population who are left-dominant and raises awareness about navigating a predominantly right-handed world</w:t>
      </w:r>
      <w:r>
        <w:rPr>
          <w:rFonts w:eastAsia="Times New Roman" w:cstheme="minorHAnsi"/>
          <w:color w:val="333333"/>
          <w:sz w:val="28"/>
          <w:szCs w:val="28"/>
        </w:rPr>
        <w:t>.</w:t>
      </w:r>
    </w:p>
    <w:p w14:paraId="5DB801A8" w14:textId="1A377DCF" w:rsidR="00623AEF" w:rsidRDefault="00623AEF"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24</w:t>
      </w:r>
      <w:r w:rsidRPr="00623AEF">
        <w:rPr>
          <w:rFonts w:eastAsia="Times New Roman" w:cstheme="minorHAnsi"/>
          <w:color w:val="333333"/>
          <w:sz w:val="28"/>
          <w:szCs w:val="28"/>
          <w:vertAlign w:val="superscript"/>
        </w:rPr>
        <w:t>th</w:t>
      </w:r>
      <w:r>
        <w:rPr>
          <w:rFonts w:eastAsia="Times New Roman" w:cstheme="minorHAnsi"/>
          <w:color w:val="333333"/>
          <w:sz w:val="28"/>
          <w:szCs w:val="28"/>
        </w:rPr>
        <w:t xml:space="preserve">: National Waffle Day - </w:t>
      </w:r>
      <w:r w:rsidR="00D270F2" w:rsidRPr="00D270F2">
        <w:rPr>
          <w:rFonts w:eastAsia="Times New Roman" w:cstheme="minorHAnsi"/>
          <w:color w:val="333333"/>
          <w:sz w:val="28"/>
          <w:szCs w:val="28"/>
        </w:rPr>
        <w:t>Eaten throughout the world, a waffle is a leavened batter or dough. When cooked between two patterned plates, the dough bakes in the waffle's characteristic uniform impressed surface. Waffles also come in many forms. Depending on the type of batter or iron used, the resulting waffle varies by consistency, size, shape, and flavor.</w:t>
      </w:r>
    </w:p>
    <w:p w14:paraId="711AF433" w14:textId="57FFB567" w:rsidR="00D270F2" w:rsidRDefault="00D270F2"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26</w:t>
      </w:r>
      <w:r w:rsidRPr="00D270F2">
        <w:rPr>
          <w:rFonts w:eastAsia="Times New Roman" w:cstheme="minorHAnsi"/>
          <w:color w:val="333333"/>
          <w:sz w:val="28"/>
          <w:szCs w:val="28"/>
          <w:vertAlign w:val="superscript"/>
        </w:rPr>
        <w:t>th</w:t>
      </w:r>
      <w:r>
        <w:rPr>
          <w:rFonts w:eastAsia="Times New Roman" w:cstheme="minorHAnsi"/>
          <w:color w:val="333333"/>
          <w:sz w:val="28"/>
          <w:szCs w:val="28"/>
        </w:rPr>
        <w:t xml:space="preserve">: National Dog Day - </w:t>
      </w:r>
      <w:r w:rsidRPr="00D270F2">
        <w:rPr>
          <w:rFonts w:eastAsia="Times New Roman" w:cstheme="minorHAnsi"/>
          <w:color w:val="333333"/>
          <w:sz w:val="28"/>
          <w:szCs w:val="28"/>
        </w:rPr>
        <w:t>Established to celebrate canine companionship and raise awareness for rescue dogs, the holiday encourages adoption and supporting local shelters.</w:t>
      </w:r>
    </w:p>
    <w:p w14:paraId="136E0E15" w14:textId="48239334" w:rsidR="00D270F2" w:rsidRPr="00D86636" w:rsidRDefault="00D270F2"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August 27</w:t>
      </w:r>
      <w:r w:rsidRPr="00D270F2">
        <w:rPr>
          <w:rFonts w:eastAsia="Times New Roman" w:cstheme="minorHAnsi"/>
          <w:color w:val="333333"/>
          <w:sz w:val="28"/>
          <w:szCs w:val="28"/>
          <w:vertAlign w:val="superscript"/>
        </w:rPr>
        <w:t>th</w:t>
      </w:r>
      <w:r>
        <w:rPr>
          <w:rFonts w:eastAsia="Times New Roman" w:cstheme="minorHAnsi"/>
          <w:color w:val="333333"/>
          <w:sz w:val="28"/>
          <w:szCs w:val="28"/>
        </w:rPr>
        <w:t xml:space="preserve">: World Rock, Paper, Scissors Day - </w:t>
      </w:r>
      <w:r w:rsidRPr="00D270F2">
        <w:rPr>
          <w:rFonts w:eastAsia="Times New Roman" w:cstheme="minorHAnsi"/>
          <w:color w:val="333333"/>
          <w:sz w:val="28"/>
          <w:szCs w:val="28"/>
        </w:rPr>
        <w:t xml:space="preserve">Created in 2014 by the </w:t>
      </w:r>
      <w:hyperlink r:id="rId11" w:tgtFrame="_blank" w:history="1">
        <w:r w:rsidRPr="00D270F2">
          <w:rPr>
            <w:rStyle w:val="Hyperlink"/>
            <w:rFonts w:eastAsia="Times New Roman" w:cstheme="minorHAnsi"/>
            <w:color w:val="auto"/>
            <w:sz w:val="28"/>
            <w:szCs w:val="28"/>
            <w:u w:val="none"/>
          </w:rPr>
          <w:t>World Rock Paper Scissors Association</w:t>
        </w:r>
      </w:hyperlink>
      <w:r w:rsidRPr="00D270F2">
        <w:rPr>
          <w:rFonts w:eastAsia="Times New Roman" w:cstheme="minorHAnsi"/>
          <w:color w:val="333333"/>
          <w:sz w:val="28"/>
          <w:szCs w:val="28"/>
        </w:rPr>
        <w:t>, the holiday encourages everyone to play the game for fun, focus, and conflict resolution.</w:t>
      </w:r>
    </w:p>
    <w:p w14:paraId="1AC6776E" w14:textId="4644A2D5" w:rsidR="00C60129" w:rsidRDefault="00C60129" w:rsidP="00805A94">
      <w:pPr>
        <w:shd w:val="clear" w:color="auto" w:fill="FFFFFF"/>
        <w:spacing w:before="100" w:beforeAutospacing="1" w:after="360" w:afterAutospacing="1" w:line="360" w:lineRule="atLeast"/>
        <w:rPr>
          <w:rFonts w:ascii="Georgia" w:hAnsi="Georgia"/>
          <w:color w:val="333333"/>
        </w:rPr>
      </w:pPr>
    </w:p>
    <w:p w14:paraId="52279913" w14:textId="217B0EF5" w:rsidR="00F1141D" w:rsidRDefault="00254E31" w:rsidP="00D270F2">
      <w:pPr>
        <w:shd w:val="clear" w:color="auto" w:fill="FFFFFF"/>
        <w:spacing w:before="100" w:beforeAutospacing="1" w:after="360" w:afterAutospacing="1" w:line="360" w:lineRule="atLeast"/>
        <w:jc w:val="center"/>
        <w:rPr>
          <w:rFonts w:ascii="Georgia" w:hAnsi="Georgia"/>
          <w:color w:val="333333"/>
        </w:rPr>
      </w:pPr>
      <w:r>
        <w:rPr>
          <w:noProof/>
        </w:rPr>
        <w:drawing>
          <wp:inline distT="0" distB="0" distL="0" distR="0" wp14:anchorId="08F98F65" wp14:editId="0E63F0DA">
            <wp:extent cx="4380686" cy="3125879"/>
            <wp:effectExtent l="0" t="0" r="1270" b="0"/>
            <wp:docPr id="1179506781" name="Picture 1" descr="August is the worst month. Let's just get rid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ust is the worst month. Let's just get rid of 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7432" cy="3130693"/>
                    </a:xfrm>
                    <a:prstGeom prst="rect">
                      <a:avLst/>
                    </a:prstGeom>
                    <a:noFill/>
                    <a:ln>
                      <a:noFill/>
                    </a:ln>
                  </pic:spPr>
                </pic:pic>
              </a:graphicData>
            </a:graphic>
          </wp:inline>
        </w:drawing>
      </w:r>
    </w:p>
    <w:p w14:paraId="41A1707E" w14:textId="77777777" w:rsidR="00D270F2" w:rsidRDefault="00D270F2" w:rsidP="00805A94">
      <w:pPr>
        <w:shd w:val="clear" w:color="auto" w:fill="FFFFFF"/>
        <w:spacing w:before="100" w:beforeAutospacing="1" w:after="360" w:afterAutospacing="1" w:line="360" w:lineRule="atLeast"/>
        <w:rPr>
          <w:rFonts w:ascii="Georgia" w:hAnsi="Georgia"/>
          <w:color w:val="333333"/>
        </w:rPr>
      </w:pPr>
    </w:p>
    <w:p w14:paraId="733A3391" w14:textId="77777777" w:rsidR="00D270F2" w:rsidRDefault="00D270F2" w:rsidP="00805A94">
      <w:pPr>
        <w:shd w:val="clear" w:color="auto" w:fill="FFFFFF"/>
        <w:spacing w:before="100" w:beforeAutospacing="1" w:after="360" w:afterAutospacing="1" w:line="360" w:lineRule="atLeast"/>
        <w:rPr>
          <w:rFonts w:ascii="Georgia" w:hAnsi="Georgia"/>
          <w:color w:val="333333"/>
        </w:rPr>
      </w:pPr>
    </w:p>
    <w:p w14:paraId="192C043C" w14:textId="4BA83712" w:rsidR="00D270F2" w:rsidRDefault="00D270F2" w:rsidP="00D270F2">
      <w:pPr>
        <w:shd w:val="clear" w:color="auto" w:fill="FFFFFF"/>
        <w:spacing w:before="100" w:beforeAutospacing="1" w:after="360" w:afterAutospacing="1" w:line="360" w:lineRule="atLeast"/>
        <w:jc w:val="center"/>
        <w:rPr>
          <w:rFonts w:ascii="Georgia" w:hAnsi="Georgia"/>
          <w:color w:val="333333"/>
        </w:rPr>
      </w:pPr>
      <w:r>
        <w:rPr>
          <w:noProof/>
        </w:rPr>
        <w:lastRenderedPageBreak/>
        <w:drawing>
          <wp:inline distT="0" distB="0" distL="0" distR="0" wp14:anchorId="193BC5E9" wp14:editId="116ADCE0">
            <wp:extent cx="4717415" cy="8961120"/>
            <wp:effectExtent l="0" t="0" r="6985" b="0"/>
            <wp:docPr id="1479350967" name="Picture 3" descr="50+ Awesome August Fun Facts | August fun activities, August activities for  kids,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Awesome August Fun Facts | August fun activities, August activities for  kids, The mon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7415" cy="8961120"/>
                    </a:xfrm>
                    <a:prstGeom prst="rect">
                      <a:avLst/>
                    </a:prstGeom>
                    <a:noFill/>
                    <a:ln>
                      <a:noFill/>
                    </a:ln>
                  </pic:spPr>
                </pic:pic>
              </a:graphicData>
            </a:graphic>
          </wp:inline>
        </w:drawing>
      </w:r>
    </w:p>
    <w:p w14:paraId="45BA4364" w14:textId="1AD930A6" w:rsidR="00D86636" w:rsidRDefault="00F1141D" w:rsidP="00805A94">
      <w:pPr>
        <w:shd w:val="clear" w:color="auto" w:fill="FFFFFF"/>
        <w:spacing w:before="100" w:beforeAutospacing="1" w:after="360" w:afterAutospacing="1" w:line="360" w:lineRule="atLeast"/>
        <w:rPr>
          <w:rFonts w:ascii="Georgia" w:hAnsi="Georgia"/>
          <w:color w:val="333333"/>
        </w:rPr>
      </w:pPr>
      <w:r>
        <w:rPr>
          <w:noProof/>
        </w:rPr>
        <w:lastRenderedPageBreak/>
        <w:drawing>
          <wp:inline distT="0" distB="0" distL="0" distR="0" wp14:anchorId="7A6E7AF8" wp14:editId="0BC2011A">
            <wp:extent cx="5943600" cy="3962400"/>
            <wp:effectExtent l="0" t="0" r="0" b="0"/>
            <wp:docPr id="4" name="Picture 4" descr="Welcome Back to School – MacArthu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Back to School – MacArthur High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7B4D038" w14:textId="52717937" w:rsidR="00D86636" w:rsidRPr="00F1141D" w:rsidRDefault="00F1141D" w:rsidP="00805A94">
      <w:pPr>
        <w:shd w:val="clear" w:color="auto" w:fill="FFFFFF"/>
        <w:spacing w:before="100" w:beforeAutospacing="1" w:after="360" w:afterAutospacing="1" w:line="360" w:lineRule="atLeast"/>
        <w:rPr>
          <w:rFonts w:cstheme="minorHAnsi"/>
          <w:color w:val="333333"/>
          <w:sz w:val="28"/>
          <w:szCs w:val="28"/>
        </w:rPr>
      </w:pPr>
      <w:r w:rsidRPr="00F1141D">
        <w:rPr>
          <w:rFonts w:cstheme="minorHAnsi"/>
          <w:color w:val="333333"/>
          <w:sz w:val="28"/>
          <w:szCs w:val="28"/>
        </w:rPr>
        <w:t>The kids will be heading back to school this month, please allow yourself extra time to get out around. The children will be waiting on buses or walking to school and they don’t always pay attention to traffic. Take your time and watch out for the little ones!</w:t>
      </w:r>
    </w:p>
    <w:p w14:paraId="5D07EE92" w14:textId="2CE9EAD9" w:rsidR="00D86636" w:rsidRDefault="00254E31" w:rsidP="00254E31">
      <w:pPr>
        <w:shd w:val="clear" w:color="auto" w:fill="FFFFFF"/>
        <w:spacing w:before="100" w:beforeAutospacing="1" w:after="360" w:afterAutospacing="1" w:line="360" w:lineRule="atLeast"/>
        <w:jc w:val="center"/>
        <w:rPr>
          <w:rFonts w:ascii="Georgia" w:hAnsi="Georgia"/>
          <w:color w:val="333333"/>
        </w:rPr>
      </w:pPr>
      <w:r>
        <w:rPr>
          <w:noProof/>
        </w:rPr>
        <w:drawing>
          <wp:inline distT="0" distB="0" distL="0" distR="0" wp14:anchorId="5EE77D33" wp14:editId="50C771C2">
            <wp:extent cx="2066925" cy="1667320"/>
            <wp:effectExtent l="171450" t="228600" r="161925" b="219075"/>
            <wp:docPr id="2028655497" name="Picture 2" descr="School Days Chalk Text On Chalkboard Stock Vector (Royalty Free) 39619253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Days Chalk Text On Chalkboard Stock Vector (Royalty Free) 396192538  | Shutter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20612">
                      <a:off x="0" y="0"/>
                      <a:ext cx="2074860" cy="1673721"/>
                    </a:xfrm>
                    <a:prstGeom prst="rect">
                      <a:avLst/>
                    </a:prstGeom>
                    <a:noFill/>
                    <a:ln>
                      <a:noFill/>
                    </a:ln>
                  </pic:spPr>
                </pic:pic>
              </a:graphicData>
            </a:graphic>
          </wp:inline>
        </w:drawing>
      </w:r>
      <w:r>
        <w:rPr>
          <w:noProof/>
        </w:rPr>
        <mc:AlternateContent>
          <mc:Choice Requires="wps">
            <w:drawing>
              <wp:inline distT="0" distB="0" distL="0" distR="0" wp14:anchorId="64E8E494" wp14:editId="4ACFFE76">
                <wp:extent cx="304800" cy="304800"/>
                <wp:effectExtent l="0" t="0" r="0" b="0"/>
                <wp:docPr id="1864692108" name="Rectangle 1" descr="First Day Of School Clipart Cartoon School Girl With Backpack And Books  Vector, Cartoon Clipart, Backpack Clipart, School Clipart PNG and Vector  with Transparent Background for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22856A" id="Rectangle 1" o:spid="_x0000_s1026" alt="First Day Of School Clipart Cartoon School Girl With Backpack And Books  Vector, Cartoon Clipart, Backpack Clipart, School Clipart PNG and Vector  with Transparent Background for Free Downlo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85D7D1A" wp14:editId="75951985">
                <wp:extent cx="304800" cy="304800"/>
                <wp:effectExtent l="0" t="0" r="0" b="0"/>
                <wp:docPr id="65050406" name="AutoShape 5" descr="First Day Of School Clipart Cartoon School Girl With Backpack And Books  Vector, Cartoon Clipart, Backpack Clipart, School Clipart PNG and Vector  with Transparent Background for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51281" id="AutoShape 5" o:spid="_x0000_s1026" alt="First Day Of School Clipart Cartoon School Girl With Backpack And Books  Vector, Cartoon Clipart, Backpack Clipart, School Clipart PNG and Vector  with Transparent Background for Free Downlo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71505B59" wp14:editId="417DF809">
            <wp:extent cx="2602404" cy="1733550"/>
            <wp:effectExtent l="152400" t="228600" r="140970" b="228600"/>
            <wp:docPr id="697251151" name="Picture 3" descr="Happy children on their first day at school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ppy children on their first day at school | Free Ve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44623">
                      <a:off x="0" y="0"/>
                      <a:ext cx="2614812" cy="1741815"/>
                    </a:xfrm>
                    <a:prstGeom prst="rect">
                      <a:avLst/>
                    </a:prstGeom>
                    <a:noFill/>
                    <a:ln>
                      <a:noFill/>
                    </a:ln>
                  </pic:spPr>
                </pic:pic>
              </a:graphicData>
            </a:graphic>
          </wp:inline>
        </w:drawing>
      </w:r>
    </w:p>
    <w:p w14:paraId="15C28023" w14:textId="61BA8838" w:rsidR="00D86636" w:rsidRDefault="00D86636" w:rsidP="00805A94">
      <w:pPr>
        <w:shd w:val="clear" w:color="auto" w:fill="FFFFFF"/>
        <w:spacing w:before="100" w:beforeAutospacing="1" w:after="360" w:afterAutospacing="1" w:line="360" w:lineRule="atLeast"/>
        <w:rPr>
          <w:rFonts w:ascii="Georgia" w:hAnsi="Georgia"/>
          <w:color w:val="333333"/>
        </w:rPr>
      </w:pPr>
    </w:p>
    <w:p w14:paraId="4C08AD73" w14:textId="39B52AAE" w:rsidR="00D86636" w:rsidRPr="00254E31" w:rsidRDefault="00254E31" w:rsidP="00254E31">
      <w:pPr>
        <w:shd w:val="clear" w:color="auto" w:fill="FFFFFF"/>
        <w:spacing w:before="100" w:beforeAutospacing="1" w:after="360" w:afterAutospacing="1" w:line="360" w:lineRule="atLeast"/>
        <w:jc w:val="center"/>
        <w:rPr>
          <w:rFonts w:ascii="Georgia" w:hAnsi="Georgia"/>
          <w:b/>
          <w:bCs/>
          <w:color w:val="333333"/>
          <w:sz w:val="32"/>
          <w:szCs w:val="32"/>
        </w:rPr>
      </w:pPr>
      <w:r w:rsidRPr="00254E31">
        <w:rPr>
          <w:rFonts w:ascii="Georgia" w:hAnsi="Georgia"/>
          <w:b/>
          <w:bCs/>
          <w:color w:val="333333"/>
          <w:sz w:val="32"/>
          <w:szCs w:val="32"/>
        </w:rPr>
        <w:t>HOPE YOU HAVE A FANTASTIC SCHOOL YEAR!!!!</w:t>
      </w:r>
    </w:p>
    <w:p w14:paraId="1C0EDA2C" w14:textId="00D49631" w:rsidR="00D86636" w:rsidRDefault="00D86636" w:rsidP="00805A94">
      <w:pPr>
        <w:shd w:val="clear" w:color="auto" w:fill="FFFFFF"/>
        <w:spacing w:before="100" w:beforeAutospacing="1" w:after="360" w:afterAutospacing="1" w:line="360" w:lineRule="atLeast"/>
        <w:rPr>
          <w:rFonts w:ascii="Georgia" w:hAnsi="Georgia"/>
          <w:color w:val="333333"/>
        </w:rPr>
      </w:pPr>
    </w:p>
    <w:p w14:paraId="41DFA76D" w14:textId="10CBECCB" w:rsidR="00254E31" w:rsidRDefault="005A68E0" w:rsidP="00254E31">
      <w:pPr>
        <w:rPr>
          <w:rFonts w:eastAsia="Times New Roman" w:cstheme="minorHAnsi"/>
          <w:b/>
          <w:bCs/>
          <w:sz w:val="52"/>
          <w:szCs w:val="52"/>
        </w:rPr>
      </w:pPr>
      <w:r>
        <w:rPr>
          <w:rFonts w:ascii="Georgia" w:hAnsi="Georgia"/>
          <w:color w:val="333333"/>
        </w:rPr>
        <w:lastRenderedPageBreak/>
        <w:t xml:space="preserve">               </w:t>
      </w:r>
      <w:r w:rsidR="00196819" w:rsidRPr="00B55621">
        <w:rPr>
          <w:rFonts w:ascii="Georgia" w:hAnsi="Georgia"/>
          <w:color w:val="333333"/>
        </w:rPr>
        <w:t xml:space="preserve"> </w:t>
      </w:r>
      <w:r w:rsidR="00254E31">
        <w:rPr>
          <w:noProof/>
        </w:rPr>
        <w:drawing>
          <wp:inline distT="0" distB="0" distL="0" distR="0" wp14:anchorId="169E73DE" wp14:editId="57CFBFA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C26D0D9" w14:textId="77777777" w:rsidR="00254E31" w:rsidRDefault="00254E31" w:rsidP="00254E31">
      <w:pPr>
        <w:rPr>
          <w:rFonts w:eastAsia="Times New Roman" w:cstheme="minorHAnsi"/>
          <w:b/>
          <w:bCs/>
          <w:sz w:val="52"/>
          <w:szCs w:val="52"/>
        </w:rPr>
      </w:pPr>
    </w:p>
    <w:p w14:paraId="3826DCEA" w14:textId="77777777" w:rsidR="00254E31" w:rsidRDefault="00254E31" w:rsidP="00254E31">
      <w:pPr>
        <w:rPr>
          <w:rFonts w:eastAsia="Times New Roman" w:cstheme="minorHAnsi"/>
          <w:b/>
          <w:bCs/>
          <w:sz w:val="28"/>
          <w:szCs w:val="28"/>
        </w:rPr>
      </w:pPr>
      <w:r>
        <w:rPr>
          <w:rFonts w:eastAsia="Times New Roman" w:cstheme="minorHAnsi"/>
          <w:b/>
          <w:bCs/>
          <w:sz w:val="28"/>
          <w:szCs w:val="28"/>
        </w:rPr>
        <w:t>TO ALL CITIZENS IN LA HARPE</w:t>
      </w:r>
    </w:p>
    <w:p w14:paraId="45F5CCCE" w14:textId="77777777" w:rsidR="00254E31" w:rsidRDefault="00254E31" w:rsidP="00254E31">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01BEE5D6" w14:textId="77777777" w:rsidR="00254E31" w:rsidRDefault="00254E31" w:rsidP="00254E31">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138404E8" w14:textId="77777777" w:rsidR="00254E31" w:rsidRDefault="00254E31" w:rsidP="00254E31">
      <w:pPr>
        <w:rPr>
          <w:rFonts w:eastAsia="Times New Roman" w:cstheme="minorHAnsi"/>
          <w:b/>
          <w:bCs/>
          <w:sz w:val="28"/>
          <w:szCs w:val="28"/>
        </w:rPr>
      </w:pPr>
    </w:p>
    <w:p w14:paraId="4ABCFAAB" w14:textId="77777777" w:rsidR="00254E31" w:rsidRDefault="00254E31" w:rsidP="00254E31">
      <w:pPr>
        <w:rPr>
          <w:rFonts w:eastAsia="Times New Roman" w:cstheme="minorHAnsi"/>
          <w:b/>
          <w:bCs/>
          <w:sz w:val="28"/>
          <w:szCs w:val="28"/>
        </w:rPr>
      </w:pPr>
      <w:r>
        <w:rPr>
          <w:rFonts w:eastAsia="Times New Roman" w:cstheme="minorHAnsi"/>
          <w:b/>
          <w:bCs/>
          <w:sz w:val="28"/>
          <w:szCs w:val="28"/>
        </w:rPr>
        <w:t xml:space="preserve">                                                                         Sincerely, </w:t>
      </w:r>
    </w:p>
    <w:p w14:paraId="4EE9606A" w14:textId="77777777" w:rsidR="00254E31" w:rsidRPr="00065FFC" w:rsidRDefault="00254E31" w:rsidP="00254E31">
      <w:pPr>
        <w:rPr>
          <w:rFonts w:eastAsia="Times New Roman" w:cstheme="minorHAnsi"/>
          <w:b/>
          <w:bCs/>
          <w:sz w:val="28"/>
          <w:szCs w:val="28"/>
        </w:rPr>
      </w:pPr>
      <w:r>
        <w:rPr>
          <w:rFonts w:eastAsia="Times New Roman" w:cstheme="minorHAnsi"/>
          <w:b/>
          <w:bCs/>
          <w:sz w:val="28"/>
          <w:szCs w:val="28"/>
        </w:rPr>
        <w:t xml:space="preserve">                                                          Animal and Code Officer</w:t>
      </w:r>
    </w:p>
    <w:p w14:paraId="6A24AABB" w14:textId="77777777" w:rsidR="00254E31" w:rsidRDefault="00254E31" w:rsidP="00254E31">
      <w:pPr>
        <w:rPr>
          <w:rFonts w:eastAsia="Times New Roman" w:cstheme="minorHAnsi"/>
          <w:b/>
          <w:bCs/>
          <w:sz w:val="52"/>
          <w:szCs w:val="52"/>
        </w:rPr>
      </w:pPr>
    </w:p>
    <w:p w14:paraId="1BB6BB2D" w14:textId="77777777" w:rsidR="00254E31" w:rsidRDefault="00254E31" w:rsidP="00254E31">
      <w:pPr>
        <w:tabs>
          <w:tab w:val="left" w:pos="1065"/>
        </w:tabs>
        <w:jc w:val="center"/>
      </w:pPr>
      <w:r>
        <w:rPr>
          <w:noProof/>
        </w:rPr>
        <w:lastRenderedPageBreak/>
        <w:drawing>
          <wp:inline distT="0" distB="0" distL="0" distR="0" wp14:anchorId="57F81F64" wp14:editId="64D9223B">
            <wp:extent cx="3724275" cy="1438381"/>
            <wp:effectExtent l="0" t="0" r="0" b="9525"/>
            <wp:docPr id="1399798281" name="Picture 3" descr="CODE ENFORCEMENT ID Patches 6x2 - White Lettering - Twill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ENFORCEMENT ID Patches 6x2 - White Lettering - Twill Back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5039" cy="1446401"/>
                    </a:xfrm>
                    <a:prstGeom prst="rect">
                      <a:avLst/>
                    </a:prstGeom>
                    <a:noFill/>
                    <a:ln>
                      <a:noFill/>
                    </a:ln>
                  </pic:spPr>
                </pic:pic>
              </a:graphicData>
            </a:graphic>
          </wp:inline>
        </w:drawing>
      </w:r>
    </w:p>
    <w:p w14:paraId="4C376EC2" w14:textId="77777777" w:rsidR="00254E31" w:rsidRDefault="00254E31" w:rsidP="00254E31">
      <w:pPr>
        <w:tabs>
          <w:tab w:val="left" w:pos="1065"/>
        </w:tabs>
        <w:rPr>
          <w:i/>
          <w:iCs/>
          <w:sz w:val="28"/>
          <w:szCs w:val="28"/>
        </w:rPr>
      </w:pPr>
      <w:r w:rsidRPr="00835298">
        <w:rPr>
          <w:i/>
          <w:iCs/>
          <w:sz w:val="28"/>
          <w:szCs w:val="28"/>
        </w:rPr>
        <w:t>Note from the La Harpe Code Officer:</w:t>
      </w:r>
    </w:p>
    <w:p w14:paraId="05A0F846" w14:textId="77777777" w:rsidR="00254E31" w:rsidRPr="002B2B2E" w:rsidRDefault="00254E31" w:rsidP="00254E31">
      <w:pPr>
        <w:tabs>
          <w:tab w:val="left" w:pos="1065"/>
        </w:tabs>
        <w:rPr>
          <w:sz w:val="26"/>
          <w:szCs w:val="26"/>
        </w:rPr>
      </w:pPr>
      <w:r w:rsidRPr="002B2B2E">
        <w:rPr>
          <w:sz w:val="26"/>
          <w:szCs w:val="26"/>
        </w:rPr>
        <w:t>To whom it may concern,</w:t>
      </w:r>
    </w:p>
    <w:p w14:paraId="0B614935" w14:textId="77777777" w:rsidR="00254E31" w:rsidRPr="002B2B2E" w:rsidRDefault="00254E31" w:rsidP="00254E31">
      <w:pPr>
        <w:tabs>
          <w:tab w:val="left" w:pos="1065"/>
        </w:tabs>
        <w:rPr>
          <w:sz w:val="26"/>
          <w:szCs w:val="26"/>
        </w:rPr>
      </w:pPr>
      <w:r w:rsidRPr="002B2B2E">
        <w:rPr>
          <w:sz w:val="26"/>
          <w:szCs w:val="26"/>
        </w:rPr>
        <w:t xml:space="preserve">I would like to share a friendly reminder to the La Harpe citizens; </w:t>
      </w:r>
    </w:p>
    <w:p w14:paraId="2E423D70"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 xml:space="preserve">Vehicles parked in yards must have active registration and insurance and kept neatly maintained. </w:t>
      </w:r>
    </w:p>
    <w:p w14:paraId="3E3BBA98"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Stock cars must be on a trailer or covered up.</w:t>
      </w:r>
    </w:p>
    <w:p w14:paraId="147228F2"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Roofs &amp; windows must be intact and not covered with tarps, boards or like materials.</w:t>
      </w:r>
    </w:p>
    <w:p w14:paraId="7A998994"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Broken appliances and or furniture do not belong outdoors.</w:t>
      </w:r>
    </w:p>
    <w:p w14:paraId="6F3FDF69"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Brush piles must be maintained; a burn permit can be obtained by calling city hall at 620-365-5956.</w:t>
      </w:r>
    </w:p>
    <w:p w14:paraId="006AA7AC"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 xml:space="preserve">Grass clippings, in street, will not be tolerated. If you do get grass in the street, please use your mower or broom to get it out of street. If seen intentionally blowing grass in street a notice to appear in La Harpe Municipal court will be issued. </w:t>
      </w:r>
    </w:p>
    <w:p w14:paraId="16AF33F3"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 xml:space="preserve">Grass </w:t>
      </w:r>
      <w:proofErr w:type="spellStart"/>
      <w:r w:rsidRPr="002B2B2E">
        <w:rPr>
          <w:sz w:val="26"/>
          <w:szCs w:val="26"/>
        </w:rPr>
        <w:t>can not</w:t>
      </w:r>
      <w:proofErr w:type="spellEnd"/>
      <w:r w:rsidRPr="002B2B2E">
        <w:rPr>
          <w:sz w:val="26"/>
          <w:szCs w:val="26"/>
        </w:rPr>
        <w:t xml:space="preserve"> be any taller than 12 inches anywhere on property, maintaining the ditch is on the homeowner. If you are wanting to hay your property, you must have 1 acre to hay and a hay permit needs to be approved by April 1</w:t>
      </w:r>
      <w:r w:rsidRPr="002B2B2E">
        <w:rPr>
          <w:sz w:val="26"/>
          <w:szCs w:val="26"/>
          <w:vertAlign w:val="superscript"/>
        </w:rPr>
        <w:t>st</w:t>
      </w:r>
      <w:r w:rsidRPr="002B2B2E">
        <w:rPr>
          <w:sz w:val="26"/>
          <w:szCs w:val="26"/>
        </w:rPr>
        <w:t xml:space="preserve">. </w:t>
      </w:r>
    </w:p>
    <w:p w14:paraId="5A68A92C"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If you have a dead tree near the city powerlines, and the tree falls over and does damage to the city powerlines, you will be charged for the damage.</w:t>
      </w:r>
    </w:p>
    <w:p w14:paraId="7C2EF5A7"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Trash belongs in a dumpster or at the Allen County landfill not in your yard.</w:t>
      </w:r>
    </w:p>
    <w:p w14:paraId="30930925" w14:textId="77777777" w:rsidR="00254E31" w:rsidRPr="002B2B2E" w:rsidRDefault="00254E31" w:rsidP="00254E31">
      <w:pPr>
        <w:pStyle w:val="ListParagraph"/>
        <w:numPr>
          <w:ilvl w:val="0"/>
          <w:numId w:val="20"/>
        </w:numPr>
        <w:tabs>
          <w:tab w:val="left" w:pos="1065"/>
        </w:tabs>
        <w:rPr>
          <w:sz w:val="26"/>
          <w:szCs w:val="26"/>
        </w:rPr>
      </w:pPr>
      <w:r w:rsidRPr="002B2B2E">
        <w:rPr>
          <w:sz w:val="26"/>
          <w:szCs w:val="26"/>
        </w:rPr>
        <w:t>Dog pens need to be cleaned at least once a week and have clean water every day, and adequate shelter.</w:t>
      </w:r>
    </w:p>
    <w:p w14:paraId="13D2A57D" w14:textId="77777777" w:rsidR="00254E31" w:rsidRPr="002B2B2E" w:rsidRDefault="00254E31" w:rsidP="00254E31">
      <w:pPr>
        <w:tabs>
          <w:tab w:val="left" w:pos="1065"/>
        </w:tabs>
        <w:rPr>
          <w:sz w:val="26"/>
          <w:szCs w:val="26"/>
        </w:rPr>
      </w:pPr>
    </w:p>
    <w:p w14:paraId="1323661C" w14:textId="77777777" w:rsidR="00254E31" w:rsidRPr="002B2B2E" w:rsidRDefault="00254E31" w:rsidP="00254E31">
      <w:pPr>
        <w:tabs>
          <w:tab w:val="left" w:pos="1065"/>
        </w:tabs>
        <w:rPr>
          <w:sz w:val="26"/>
          <w:szCs w:val="26"/>
        </w:rPr>
      </w:pPr>
      <w:r w:rsidRPr="002B2B2E">
        <w:rPr>
          <w:sz w:val="26"/>
          <w:szCs w:val="26"/>
        </w:rPr>
        <w:t>I will be sending out letters if your property is not in compliance with the La Harpe city code, if you have any issues with the La Harpe city code, please attend your regular council meeting held the 2</w:t>
      </w:r>
      <w:r w:rsidRPr="002B2B2E">
        <w:rPr>
          <w:sz w:val="26"/>
          <w:szCs w:val="26"/>
          <w:vertAlign w:val="superscript"/>
        </w:rPr>
        <w:t>nd</w:t>
      </w:r>
      <w:r w:rsidRPr="002B2B2E">
        <w:rPr>
          <w:sz w:val="26"/>
          <w:szCs w:val="26"/>
        </w:rPr>
        <w:t xml:space="preserve"> Wednesday of every month at 7:00pm at city hall to discuss a resolution to your code violation. If the request to have your property in compliance with the La Harpe city code is not met by the time stated in your letter, a notice to appear in the La Harpe Municipal court will be issued.</w:t>
      </w:r>
    </w:p>
    <w:p w14:paraId="5010EE67" w14:textId="77777777" w:rsidR="00254E31" w:rsidRPr="002B2B2E" w:rsidRDefault="00254E31" w:rsidP="00254E31">
      <w:pPr>
        <w:tabs>
          <w:tab w:val="left" w:pos="1065"/>
        </w:tabs>
        <w:rPr>
          <w:sz w:val="26"/>
          <w:szCs w:val="26"/>
        </w:rPr>
      </w:pPr>
      <w:r w:rsidRPr="002B2B2E">
        <w:rPr>
          <w:b/>
          <w:bCs/>
          <w:i/>
          <w:iCs/>
          <w:sz w:val="26"/>
          <w:szCs w:val="26"/>
        </w:rPr>
        <w:t xml:space="preserve">A copy of the ordinance, in its entirety, can be viewed at </w:t>
      </w:r>
      <w:hyperlink r:id="rId19" w:history="1">
        <w:r w:rsidRPr="002B2B2E">
          <w:rPr>
            <w:rStyle w:val="Hyperlink"/>
            <w:b/>
            <w:bCs/>
            <w:i/>
            <w:iCs/>
            <w:sz w:val="26"/>
            <w:szCs w:val="26"/>
          </w:rPr>
          <w:t>www.cityoflaharpe.org</w:t>
        </w:r>
      </w:hyperlink>
    </w:p>
    <w:p w14:paraId="20571B18" w14:textId="3F93878A" w:rsidR="0034578B" w:rsidRPr="00B55621" w:rsidRDefault="00196819" w:rsidP="00254E31">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sidRPr="00B55621">
        <w:rPr>
          <w:rFonts w:ascii="Algerian" w:hAnsi="Algerian"/>
          <w:color w:val="333333"/>
          <w:sz w:val="96"/>
          <w:szCs w:val="96"/>
          <w:u w:val="single"/>
        </w:rPr>
        <w:lastRenderedPageBreak/>
        <w:t>LOCAL NEWS</w:t>
      </w:r>
    </w:p>
    <w:p w14:paraId="3AD0C5FF" w14:textId="77777777" w:rsidR="00254E31" w:rsidRDefault="00254E31" w:rsidP="00254E31">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76488A9F" w14:textId="77777777" w:rsidR="00254E31" w:rsidRPr="00974006" w:rsidRDefault="00254E31" w:rsidP="00254E31">
      <w:pPr>
        <w:pStyle w:val="ListParagraph"/>
        <w:rPr>
          <w:rFonts w:cs="Arial"/>
          <w:color w:val="000000" w:themeColor="text1"/>
          <w:sz w:val="28"/>
          <w:szCs w:val="28"/>
        </w:rPr>
      </w:pPr>
    </w:p>
    <w:p w14:paraId="57FADE6F" w14:textId="77777777" w:rsidR="00254E31" w:rsidRPr="006D3166" w:rsidRDefault="00254E31" w:rsidP="00254E31">
      <w:pPr>
        <w:pStyle w:val="ListParagraph"/>
        <w:rPr>
          <w:rFonts w:cs="Arial"/>
          <w:color w:val="000000" w:themeColor="text1"/>
          <w:sz w:val="28"/>
          <w:szCs w:val="28"/>
        </w:rPr>
      </w:pPr>
    </w:p>
    <w:p w14:paraId="4E343F16" w14:textId="77777777" w:rsidR="00254E31" w:rsidRDefault="00254E31" w:rsidP="00254E31">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45650503" w14:textId="77777777" w:rsidR="00254E31" w:rsidRDefault="00254E31" w:rsidP="00254E31">
      <w:pPr>
        <w:pStyle w:val="ListParagraph"/>
        <w:ind w:left="360"/>
        <w:rPr>
          <w:rFonts w:cs="Arial"/>
          <w:color w:val="000000" w:themeColor="text1"/>
          <w:sz w:val="28"/>
          <w:szCs w:val="28"/>
        </w:rPr>
      </w:pPr>
    </w:p>
    <w:p w14:paraId="4F7E0BA5" w14:textId="2F60E4D0" w:rsidR="00254E31" w:rsidRPr="003A0BA6" w:rsidRDefault="00254E31" w:rsidP="00254E31">
      <w:pPr>
        <w:pStyle w:val="ListParagraph"/>
        <w:numPr>
          <w:ilvl w:val="0"/>
          <w:numId w:val="1"/>
        </w:numPr>
        <w:ind w:left="360"/>
        <w:rPr>
          <w:rFonts w:cs="Arial"/>
          <w:color w:val="000000" w:themeColor="text1"/>
          <w:sz w:val="28"/>
          <w:szCs w:val="28"/>
        </w:rPr>
      </w:pPr>
      <w:r w:rsidRPr="003A0BA6">
        <w:rPr>
          <w:rFonts w:cs="Arial"/>
          <w:color w:val="000000" w:themeColor="text1"/>
          <w:sz w:val="28"/>
          <w:szCs w:val="28"/>
        </w:rPr>
        <w:t xml:space="preserve">  2026 City Dog Tags available for purchase. Neutered or spayed is $</w:t>
      </w:r>
      <w:r>
        <w:rPr>
          <w:rFonts w:cs="Arial"/>
          <w:color w:val="000000" w:themeColor="text1"/>
          <w:sz w:val="28"/>
          <w:szCs w:val="28"/>
        </w:rPr>
        <w:t>9</w:t>
      </w:r>
      <w:r w:rsidRPr="003A0BA6">
        <w:rPr>
          <w:rFonts w:cs="Arial"/>
          <w:color w:val="000000" w:themeColor="text1"/>
          <w:sz w:val="28"/>
          <w:szCs w:val="28"/>
        </w:rPr>
        <w:t>.00, intact is $</w:t>
      </w:r>
      <w:r>
        <w:rPr>
          <w:rFonts w:cs="Arial"/>
          <w:color w:val="000000" w:themeColor="text1"/>
          <w:sz w:val="28"/>
          <w:szCs w:val="28"/>
        </w:rPr>
        <w:t>10</w:t>
      </w:r>
      <w:r w:rsidRPr="003A0BA6">
        <w:rPr>
          <w:rFonts w:cs="Arial"/>
          <w:color w:val="000000" w:themeColor="text1"/>
          <w:sz w:val="28"/>
          <w:szCs w:val="28"/>
        </w:rPr>
        <w:t>.50. Failure to purchase your city dog tag could result in a possibility of receiving a notice to appear in La Harpe municipal court which will add an $80.00 court cost fee on top of the dog tag purchase.</w:t>
      </w:r>
    </w:p>
    <w:p w14:paraId="3191A4B1" w14:textId="77777777" w:rsidR="00254E31" w:rsidRPr="007A7619" w:rsidRDefault="00254E31" w:rsidP="00254E31">
      <w:pPr>
        <w:pStyle w:val="ListParagraph"/>
        <w:rPr>
          <w:rFonts w:cs="Arial"/>
          <w:color w:val="000000" w:themeColor="text1"/>
          <w:sz w:val="28"/>
          <w:szCs w:val="28"/>
        </w:rPr>
      </w:pPr>
    </w:p>
    <w:p w14:paraId="3B67D56B" w14:textId="77777777" w:rsidR="00254E31" w:rsidRPr="00CA3EBD" w:rsidRDefault="00254E31" w:rsidP="00254E31">
      <w:pPr>
        <w:pStyle w:val="ListParagraph"/>
        <w:numPr>
          <w:ilvl w:val="0"/>
          <w:numId w:val="1"/>
        </w:numPr>
        <w:ind w:left="450"/>
        <w:rPr>
          <w:rFonts w:cs="Arial"/>
          <w:color w:val="000000" w:themeColor="text1"/>
          <w:sz w:val="28"/>
          <w:szCs w:val="28"/>
        </w:rPr>
      </w:pPr>
      <w:r>
        <w:rPr>
          <w:noProof/>
        </w:rPr>
        <w:drawing>
          <wp:inline distT="0" distB="0" distL="0" distR="0" wp14:anchorId="4C542EF3" wp14:editId="2A9C7F2C">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sidRPr="00CA3EBD">
        <w:rPr>
          <w:rFonts w:cs="Arial"/>
          <w:color w:val="000000" w:themeColor="text1"/>
          <w:sz w:val="28"/>
          <w:szCs w:val="28"/>
        </w:rPr>
        <w:t xml:space="preserve"> Food pantry available to the La Harpe community on the 3</w:t>
      </w:r>
      <w:r w:rsidRPr="00CA3EBD">
        <w:rPr>
          <w:rFonts w:cs="Arial"/>
          <w:color w:val="000000" w:themeColor="text1"/>
          <w:sz w:val="28"/>
          <w:szCs w:val="28"/>
          <w:vertAlign w:val="superscript"/>
        </w:rPr>
        <w:t>rd</w:t>
      </w:r>
      <w:r w:rsidRPr="00CA3EBD">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19734FC7" w14:textId="77777777" w:rsidR="00254E31" w:rsidRPr="006029F0" w:rsidRDefault="00254E31" w:rsidP="00254E31">
      <w:pPr>
        <w:pStyle w:val="ListParagraph"/>
        <w:rPr>
          <w:rFonts w:cs="Arial"/>
          <w:color w:val="000000" w:themeColor="text1"/>
          <w:sz w:val="28"/>
          <w:szCs w:val="28"/>
        </w:rPr>
      </w:pPr>
    </w:p>
    <w:p w14:paraId="77C839F7" w14:textId="77777777" w:rsidR="00254E31" w:rsidRDefault="00254E31" w:rsidP="00254E31">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w:t>
      </w:r>
      <w:proofErr w:type="gramStart"/>
      <w:r w:rsidRPr="00B154DA">
        <w:rPr>
          <w:rFonts w:ascii="Arial" w:hAnsi="Arial" w:cs="Arial"/>
          <w:b/>
          <w:color w:val="000000" w:themeColor="text1"/>
          <w:sz w:val="28"/>
          <w:szCs w:val="28"/>
          <w:u w:val="single"/>
        </w:rPr>
        <w:t>assistance</w:t>
      </w:r>
      <w:proofErr w:type="gramEnd"/>
      <w:r w:rsidRPr="00B154DA">
        <w:rPr>
          <w:rFonts w:ascii="Arial" w:hAnsi="Arial" w:cs="Arial"/>
          <w:b/>
          <w:color w:val="000000" w:themeColor="text1"/>
          <w:sz w:val="28"/>
          <w:szCs w:val="28"/>
          <w:u w:val="single"/>
        </w:rPr>
        <w:t xml:space="preserve"> after-hours please call the Iola Dispatch Center at (620) 365-1437, they will notify the proper personnel.</w:t>
      </w:r>
    </w:p>
    <w:p w14:paraId="2B0B423D" w14:textId="5764AD2B" w:rsidR="00634229" w:rsidRDefault="00254E31" w:rsidP="00254E31">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35C3437" wp14:editId="734BFE4A">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1">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41E310CC" w:rsidR="00D86636" w:rsidRDefault="00D86636" w:rsidP="00D86636">
      <w:pPr>
        <w:tabs>
          <w:tab w:val="left" w:pos="1065"/>
        </w:tabs>
      </w:pPr>
    </w:p>
    <w:p w14:paraId="3F084949" w14:textId="3BF053EE" w:rsidR="00F1141D" w:rsidRDefault="00F1141D" w:rsidP="00D86636">
      <w:pPr>
        <w:tabs>
          <w:tab w:val="left" w:pos="1065"/>
        </w:tabs>
      </w:pPr>
    </w:p>
    <w:p w14:paraId="0DD0A635" w14:textId="77777777" w:rsidR="00F1141D" w:rsidRDefault="00F1141D" w:rsidP="00D86636">
      <w:pPr>
        <w:tabs>
          <w:tab w:val="left" w:pos="1065"/>
        </w:tabs>
      </w:pPr>
    </w:p>
    <w:p w14:paraId="13283A27" w14:textId="442F83F1" w:rsidR="005E6F67" w:rsidRPr="00D86636" w:rsidRDefault="005E6F67" w:rsidP="00D86636">
      <w:pPr>
        <w:tabs>
          <w:tab w:val="left" w:pos="1065"/>
        </w:tabs>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0F558223"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D270F2">
        <w:rPr>
          <w:rFonts w:asciiTheme="minorHAnsi" w:hAnsiTheme="minorHAnsi"/>
          <w:color w:val="000000"/>
          <w:sz w:val="26"/>
          <w:szCs w:val="26"/>
          <w:lang w:val="en"/>
        </w:rPr>
        <w:t xml:space="preserve"> </w:t>
      </w:r>
      <w:r w:rsidR="00F1141D">
        <w:rPr>
          <w:rFonts w:asciiTheme="minorHAnsi" w:hAnsiTheme="minorHAnsi"/>
          <w:color w:val="000000"/>
          <w:sz w:val="26"/>
          <w:szCs w:val="26"/>
          <w:lang w:val="en"/>
        </w:rPr>
        <w:t>August</w:t>
      </w:r>
      <w:r>
        <w:rPr>
          <w:rFonts w:asciiTheme="minorHAnsi" w:hAnsiTheme="minorHAnsi"/>
          <w:color w:val="000000"/>
          <w:sz w:val="26"/>
          <w:szCs w:val="26"/>
          <w:lang w:val="en"/>
        </w:rPr>
        <w:t xml:space="preserve"> 1</w:t>
      </w:r>
      <w:r w:rsidR="00254E31">
        <w:rPr>
          <w:rFonts w:asciiTheme="minorHAnsi" w:hAnsiTheme="minorHAnsi"/>
          <w:color w:val="000000"/>
          <w:sz w:val="26"/>
          <w:szCs w:val="26"/>
          <w:lang w:val="en"/>
        </w:rPr>
        <w:t>2</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0D5FD96B"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7517BC37">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1</w:t>
      </w:r>
      <w:r w:rsidR="00254E31">
        <w:rPr>
          <w:rFonts w:ascii="Verdana" w:hAnsi="Verdana"/>
          <w:color w:val="000000"/>
        </w:rPr>
        <w:t>7</w:t>
      </w:r>
      <w:r w:rsidRPr="005E6F6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3BA0B30C"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2</w:t>
      </w:r>
      <w:r w:rsidR="00F1141D">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38CF0D4F" w:rsidR="00FD403B" w:rsidRDefault="00FD403B" w:rsidP="007D645F">
      <w:pPr>
        <w:rPr>
          <w:rFonts w:ascii="Arial" w:hAnsi="Arial" w:cs="Arial"/>
          <w:b/>
          <w:color w:val="E36C0A" w:themeColor="accent6" w:themeShade="BF"/>
          <w:sz w:val="48"/>
          <w:szCs w:val="48"/>
          <w:u w:val="single"/>
        </w:rPr>
      </w:pPr>
    </w:p>
    <w:p w14:paraId="16D622C0" w14:textId="2FFFCEA8" w:rsidR="00C97BCD" w:rsidRDefault="00C97BCD" w:rsidP="00C97BCD">
      <w:pPr>
        <w:jc w:val="center"/>
        <w:rPr>
          <w:rFonts w:ascii="Arial" w:hAnsi="Arial" w:cs="Arial"/>
          <w:b/>
          <w:color w:val="E36C0A" w:themeColor="accent6" w:themeShade="BF"/>
          <w:sz w:val="48"/>
          <w:szCs w:val="48"/>
          <w:u w:val="single"/>
        </w:rPr>
      </w:pPr>
      <w:r>
        <w:rPr>
          <w:noProof/>
        </w:rPr>
        <w:drawing>
          <wp:inline distT="0" distB="0" distL="0" distR="0" wp14:anchorId="14C597AC" wp14:editId="4E1D7C26">
            <wp:extent cx="3771900" cy="3313262"/>
            <wp:effectExtent l="0" t="0" r="0" b="1905"/>
            <wp:docPr id="88268445" name="Picture 2" descr="Is anyone as excited as I am about football season?! 🤩🏈💛 — Kristen O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anyone as excited as I am about football season?! 🤩🏈💛 — Kristen On A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7963" cy="3318588"/>
                    </a:xfrm>
                    <a:prstGeom prst="rect">
                      <a:avLst/>
                    </a:prstGeom>
                    <a:noFill/>
                    <a:ln>
                      <a:noFill/>
                    </a:ln>
                  </pic:spPr>
                </pic:pic>
              </a:graphicData>
            </a:graphic>
          </wp:inline>
        </w:drawing>
      </w:r>
    </w:p>
    <w:p w14:paraId="162632B0" w14:textId="436D10C9" w:rsidR="00CD31FE" w:rsidRPr="00C97BCD" w:rsidRDefault="00C97BCD" w:rsidP="00C97BCD">
      <w:pPr>
        <w:jc w:val="center"/>
        <w:rPr>
          <w:rFonts w:ascii="Arial" w:hAnsi="Arial" w:cs="Arial"/>
          <w:b/>
          <w:sz w:val="48"/>
          <w:szCs w:val="48"/>
        </w:rPr>
      </w:pPr>
      <w:r w:rsidRPr="00C97BCD">
        <w:rPr>
          <w:rFonts w:ascii="Arial" w:hAnsi="Arial" w:cs="Arial"/>
          <w:b/>
          <w:sz w:val="48"/>
          <w:szCs w:val="48"/>
        </w:rPr>
        <w:t>Preseason Starts August 6</w:t>
      </w:r>
      <w:r w:rsidRPr="00C97BCD">
        <w:rPr>
          <w:rFonts w:ascii="Arial" w:hAnsi="Arial" w:cs="Arial"/>
          <w:b/>
          <w:sz w:val="48"/>
          <w:szCs w:val="48"/>
          <w:vertAlign w:val="superscript"/>
        </w:rPr>
        <w:t>th</w:t>
      </w:r>
      <w:r w:rsidRPr="00C97BCD">
        <w:rPr>
          <w:rFonts w:ascii="Arial" w:hAnsi="Arial" w:cs="Arial"/>
          <w:b/>
          <w:sz w:val="48"/>
          <w:szCs w:val="48"/>
        </w:rPr>
        <w:t>!!</w:t>
      </w:r>
    </w:p>
    <w:p w14:paraId="04C7A5E6" w14:textId="7A342458" w:rsidR="00F1141D" w:rsidRDefault="00F1141D"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5CC8FB66" w14:textId="77777777" w:rsidR="00673127" w:rsidRPr="00787E6C" w:rsidRDefault="00673127" w:rsidP="00673127">
      <w:pPr>
        <w:rPr>
          <w:rFonts w:ascii="Arial" w:hAnsi="Arial" w:cs="Arial"/>
        </w:rPr>
      </w:pPr>
      <w:r w:rsidRPr="00390DAB">
        <w:rPr>
          <w:rFonts w:ascii="Arial" w:hAnsi="Arial" w:cs="Arial"/>
          <w:b/>
        </w:rPr>
        <w:t>CITIZENS CALL FOR BUSINESS</w:t>
      </w:r>
    </w:p>
    <w:p w14:paraId="256161B5" w14:textId="77777777" w:rsidR="00673127" w:rsidRDefault="00673127" w:rsidP="00673127">
      <w:pPr>
        <w:pStyle w:val="ListParagraph"/>
        <w:numPr>
          <w:ilvl w:val="0"/>
          <w:numId w:val="29"/>
        </w:numPr>
        <w:rPr>
          <w:rFonts w:ascii="Arial" w:hAnsi="Arial" w:cs="Arial"/>
          <w:bCs/>
        </w:rPr>
      </w:pPr>
      <w:r>
        <w:rPr>
          <w:rFonts w:ascii="Arial" w:hAnsi="Arial" w:cs="Arial"/>
          <w:bCs/>
        </w:rPr>
        <w:t xml:space="preserve">Rebecca Holiday approached the council with interest in buying a property at 801 S. Taylor but had a few questions; I have one horse and was told your city ordinance does not allow them and I plan on building on the property. Cynthia Carr suggested she apply for a variance; present to the council an itemized detail report of your plans and present to the city council. </w:t>
      </w:r>
    </w:p>
    <w:p w14:paraId="23EE1494" w14:textId="77777777" w:rsidR="00673127" w:rsidRDefault="00673127" w:rsidP="00673127">
      <w:pPr>
        <w:pStyle w:val="ListParagraph"/>
        <w:ind w:left="1890"/>
        <w:rPr>
          <w:rFonts w:ascii="Arial" w:hAnsi="Arial" w:cs="Arial"/>
          <w:bCs/>
        </w:rPr>
      </w:pPr>
    </w:p>
    <w:p w14:paraId="7F98319A" w14:textId="77777777" w:rsidR="00673127" w:rsidRDefault="00673127" w:rsidP="00673127">
      <w:pPr>
        <w:pStyle w:val="ListParagraph"/>
        <w:numPr>
          <w:ilvl w:val="0"/>
          <w:numId w:val="29"/>
        </w:numPr>
        <w:rPr>
          <w:rFonts w:ascii="Arial" w:hAnsi="Arial" w:cs="Arial"/>
          <w:bCs/>
        </w:rPr>
      </w:pPr>
      <w:r>
        <w:rPr>
          <w:rFonts w:ascii="Arial" w:hAnsi="Arial" w:cs="Arial"/>
          <w:bCs/>
        </w:rPr>
        <w:t>Patricia Whiting addressed the council with a brief petition regarding the stem wall on the dwelling at 907 S. Washington, stating it would create a financial and physical hardship for the homeowner and is requesting the city council vote to approve a variance on the stem wall. Scott Kroenke asked for a 10-minute recess so that he could go look at the home with the owner. Scott reported back that the structure appears to be structurally sound. Scott Kroenke made a motion to go into a 5-minute Attorney/Client executive session to discuss in further detail. Cyndi Maley seconded. Motion carried 4-0. Ron Knavel made the motion to come out of the executive session. Scott Kroenke seconded. Motion carried 4-0. Scott made the motion for Jake Manbeck to draft a formal variance application that the council can vote on next month. Cyndi Maley seconded. Motion carried 4-0.</w:t>
      </w:r>
    </w:p>
    <w:p w14:paraId="0CB3D7DC" w14:textId="77777777" w:rsidR="00673127" w:rsidRDefault="00673127" w:rsidP="00673127">
      <w:pPr>
        <w:pStyle w:val="ListParagraph"/>
        <w:ind w:left="1890"/>
        <w:rPr>
          <w:rFonts w:ascii="Arial" w:hAnsi="Arial" w:cs="Arial"/>
          <w:bCs/>
        </w:rPr>
      </w:pPr>
    </w:p>
    <w:p w14:paraId="6A6CD096" w14:textId="77777777" w:rsidR="00673127" w:rsidRPr="00C540B6" w:rsidRDefault="00673127" w:rsidP="00673127">
      <w:pPr>
        <w:pStyle w:val="ListParagraph"/>
        <w:ind w:left="1890"/>
        <w:rPr>
          <w:rFonts w:ascii="Arial" w:hAnsi="Arial" w:cs="Arial"/>
          <w:bCs/>
        </w:rPr>
      </w:pPr>
    </w:p>
    <w:p w14:paraId="6B8AF723" w14:textId="77777777" w:rsidR="00673127" w:rsidRDefault="00673127" w:rsidP="00673127">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4D37E217" w14:textId="77777777" w:rsidR="00673127" w:rsidRDefault="00673127" w:rsidP="00673127">
      <w:pPr>
        <w:pStyle w:val="ListParagraph"/>
        <w:numPr>
          <w:ilvl w:val="0"/>
          <w:numId w:val="30"/>
        </w:numPr>
        <w:rPr>
          <w:rFonts w:ascii="Arial" w:hAnsi="Arial" w:cs="Arial"/>
          <w:bCs/>
        </w:rPr>
      </w:pPr>
      <w:r>
        <w:rPr>
          <w:rFonts w:ascii="Arial" w:hAnsi="Arial" w:cs="Arial"/>
          <w:bCs/>
        </w:rPr>
        <w:t>Lead assessment update – Sam Boaz: Sam stated the 2</w:t>
      </w:r>
      <w:r w:rsidRPr="002C5C19">
        <w:rPr>
          <w:rFonts w:ascii="Arial" w:hAnsi="Arial" w:cs="Arial"/>
          <w:bCs/>
          <w:vertAlign w:val="superscript"/>
        </w:rPr>
        <w:t>nd</w:t>
      </w:r>
      <w:r>
        <w:rPr>
          <w:rFonts w:ascii="Arial" w:hAnsi="Arial" w:cs="Arial"/>
          <w:bCs/>
        </w:rPr>
        <w:t xml:space="preserve"> round of soil samples will be finished up tomorrow and then will put in as a site inspection to get the information to the EPA. The cleanup in La Harpe will be State lead versus Federally lead. Sam did state, if a homeowner or business does not want property cleaned up, that is their right to say so.  He shared, the city and homeowners will receive a report in a month or so on our findings. Sam thanked the council for all of the help and support they have received.</w:t>
      </w:r>
    </w:p>
    <w:p w14:paraId="73E9673E" w14:textId="77777777" w:rsidR="00673127" w:rsidRDefault="00673127" w:rsidP="00673127">
      <w:pPr>
        <w:pStyle w:val="ListParagraph"/>
        <w:ind w:left="1830"/>
        <w:rPr>
          <w:rFonts w:ascii="Arial" w:hAnsi="Arial" w:cs="Arial"/>
          <w:bCs/>
        </w:rPr>
      </w:pPr>
    </w:p>
    <w:p w14:paraId="5C2A9C06" w14:textId="77777777" w:rsidR="00673127" w:rsidRDefault="00673127" w:rsidP="00673127">
      <w:pPr>
        <w:pStyle w:val="ListParagraph"/>
        <w:numPr>
          <w:ilvl w:val="0"/>
          <w:numId w:val="30"/>
        </w:numPr>
        <w:rPr>
          <w:rFonts w:ascii="Arial" w:hAnsi="Arial" w:cs="Arial"/>
          <w:bCs/>
        </w:rPr>
      </w:pPr>
      <w:r>
        <w:rPr>
          <w:rFonts w:ascii="Arial" w:hAnsi="Arial" w:cs="Arial"/>
          <w:bCs/>
        </w:rPr>
        <w:t xml:space="preserve">Street Maintenance Plan – No action taken at this time. Scott Kroenke stated, can’t vote on a plan if we don’t know if the county can support it. </w:t>
      </w:r>
    </w:p>
    <w:p w14:paraId="69B07E99" w14:textId="77777777" w:rsidR="00673127" w:rsidRDefault="00673127" w:rsidP="00673127">
      <w:pPr>
        <w:pStyle w:val="ListParagraph"/>
        <w:ind w:left="1830"/>
        <w:rPr>
          <w:rFonts w:ascii="Arial" w:hAnsi="Arial" w:cs="Arial"/>
          <w:bCs/>
        </w:rPr>
      </w:pPr>
    </w:p>
    <w:p w14:paraId="32F5AD6B" w14:textId="77777777" w:rsidR="00673127" w:rsidRDefault="00673127" w:rsidP="00673127">
      <w:pPr>
        <w:pStyle w:val="ListParagraph"/>
        <w:numPr>
          <w:ilvl w:val="0"/>
          <w:numId w:val="30"/>
        </w:numPr>
        <w:rPr>
          <w:rFonts w:ascii="Arial" w:hAnsi="Arial" w:cs="Arial"/>
          <w:bCs/>
        </w:rPr>
      </w:pPr>
      <w:r>
        <w:rPr>
          <w:rFonts w:ascii="Arial" w:hAnsi="Arial" w:cs="Arial"/>
          <w:bCs/>
        </w:rPr>
        <w:t>Transit &amp; Tilt Blade – No action was taken.</w:t>
      </w:r>
    </w:p>
    <w:p w14:paraId="160AA2B0" w14:textId="77777777" w:rsidR="00673127" w:rsidRDefault="00673127" w:rsidP="00673127">
      <w:pPr>
        <w:pStyle w:val="ListParagraph"/>
        <w:ind w:left="1830"/>
        <w:rPr>
          <w:rFonts w:ascii="Arial" w:hAnsi="Arial" w:cs="Arial"/>
          <w:bCs/>
        </w:rPr>
      </w:pPr>
    </w:p>
    <w:p w14:paraId="310FF1FC" w14:textId="77777777" w:rsidR="00673127" w:rsidRDefault="00673127" w:rsidP="00673127">
      <w:pPr>
        <w:pStyle w:val="ListParagraph"/>
        <w:numPr>
          <w:ilvl w:val="0"/>
          <w:numId w:val="30"/>
        </w:numPr>
        <w:rPr>
          <w:rFonts w:ascii="Arial" w:hAnsi="Arial" w:cs="Arial"/>
          <w:bCs/>
        </w:rPr>
      </w:pPr>
      <w:r>
        <w:rPr>
          <w:rFonts w:ascii="Arial" w:hAnsi="Arial" w:cs="Arial"/>
          <w:bCs/>
        </w:rPr>
        <w:t xml:space="preserve">Job Descriptions – Scott Kroenke mentioned he was trying to re-write the job descriptions and requested council input on either lumping stuff together or making a job description for each utility. Mayor Lee stated, it’s not optional to be a specialist. Scott agreed and suggested looking at the descriptions for the present need to be generalist and not specialist. </w:t>
      </w:r>
    </w:p>
    <w:p w14:paraId="4BC3254A" w14:textId="77777777" w:rsidR="00673127" w:rsidRDefault="00673127" w:rsidP="00673127">
      <w:pPr>
        <w:pStyle w:val="ListParagraph"/>
        <w:ind w:left="1830"/>
        <w:rPr>
          <w:rFonts w:ascii="Arial" w:hAnsi="Arial" w:cs="Arial"/>
          <w:bCs/>
        </w:rPr>
      </w:pPr>
    </w:p>
    <w:p w14:paraId="2C84CB0A" w14:textId="77777777" w:rsidR="00673127" w:rsidRDefault="00673127" w:rsidP="00673127">
      <w:pPr>
        <w:rPr>
          <w:rFonts w:ascii="Arial" w:hAnsi="Arial" w:cs="Arial"/>
          <w:b/>
        </w:rPr>
      </w:pPr>
      <w:r w:rsidRPr="00656093">
        <w:rPr>
          <w:rFonts w:ascii="Arial" w:hAnsi="Arial" w:cs="Arial"/>
          <w:b/>
        </w:rPr>
        <w:t>NEW BUSINESS</w:t>
      </w:r>
    </w:p>
    <w:p w14:paraId="7D6E19BE" w14:textId="77777777" w:rsidR="00673127" w:rsidRDefault="00673127" w:rsidP="00673127">
      <w:pPr>
        <w:pStyle w:val="ListParagraph"/>
        <w:ind w:left="1440"/>
        <w:rPr>
          <w:rFonts w:ascii="Arial" w:hAnsi="Arial" w:cs="Arial"/>
          <w:bCs/>
        </w:rPr>
      </w:pPr>
      <w:r>
        <w:rPr>
          <w:rFonts w:ascii="Arial" w:hAnsi="Arial" w:cs="Arial"/>
          <w:bCs/>
        </w:rPr>
        <w:t>a)  Law enforcement – Mayor Lee shared that Joe Stotler reached out to him about patrolling La Harpe on a parttime basis. I would like to know if there is any interest in this with the council. Scott Kroenke suggested Joe submit a letter of intent of when he is willing to work and which holidays he would be available. Mayor Lee asked the council to each make a list of what they want from a police officer and send to me and I will draft a list to review.</w:t>
      </w:r>
    </w:p>
    <w:p w14:paraId="03DE896F" w14:textId="77777777" w:rsidR="00673127" w:rsidRDefault="00673127" w:rsidP="00673127">
      <w:pPr>
        <w:pStyle w:val="ListParagraph"/>
        <w:ind w:left="1440"/>
        <w:rPr>
          <w:rFonts w:ascii="Arial" w:hAnsi="Arial" w:cs="Arial"/>
          <w:bCs/>
        </w:rPr>
      </w:pPr>
    </w:p>
    <w:p w14:paraId="0B4B2119" w14:textId="77777777" w:rsidR="00673127" w:rsidRDefault="00673127" w:rsidP="00673127">
      <w:pPr>
        <w:pStyle w:val="ListParagraph"/>
        <w:ind w:left="1440"/>
        <w:rPr>
          <w:rFonts w:ascii="Arial" w:hAnsi="Arial" w:cs="Arial"/>
          <w:bCs/>
        </w:rPr>
      </w:pPr>
      <w:r>
        <w:rPr>
          <w:rFonts w:ascii="Arial" w:hAnsi="Arial" w:cs="Arial"/>
          <w:bCs/>
        </w:rPr>
        <w:lastRenderedPageBreak/>
        <w:t xml:space="preserve">b)   City of Gas – Mayor Lee shared that he has been trying to meet up with the mayor of Gas but he has been unavailable. I have instructed Michelle to bill the city of Gas for 50% of our work at the lagoons plus an administrative fee of $85.00. Eventually we will get together but until we do, hopefully this will suffice. City attorney, Jacob Manbeck suggested drafting a letter to the city of Gas of our intentions. Council agreed and Jake stated he would get it drafted. </w:t>
      </w:r>
    </w:p>
    <w:p w14:paraId="5C417148" w14:textId="77777777" w:rsidR="00673127" w:rsidRPr="009853FE" w:rsidRDefault="00673127" w:rsidP="00673127">
      <w:pPr>
        <w:pStyle w:val="ListParagraph"/>
        <w:ind w:left="1440"/>
        <w:rPr>
          <w:rFonts w:ascii="Arial" w:hAnsi="Arial" w:cs="Arial"/>
          <w:bCs/>
        </w:rPr>
      </w:pPr>
    </w:p>
    <w:p w14:paraId="55A3AFA5" w14:textId="77777777" w:rsidR="00673127" w:rsidRDefault="00673127" w:rsidP="00673127">
      <w:pPr>
        <w:pStyle w:val="ListParagraph"/>
        <w:ind w:left="1440"/>
        <w:rPr>
          <w:rFonts w:ascii="Arial" w:hAnsi="Arial" w:cs="Arial"/>
          <w:bCs/>
        </w:rPr>
      </w:pPr>
      <w:r>
        <w:rPr>
          <w:rFonts w:ascii="Arial" w:hAnsi="Arial" w:cs="Arial"/>
          <w:bCs/>
        </w:rPr>
        <w:t>c)    Economic Development – Mayor Lee shared that he met with Camille Lavon, Thrive Allen County, and she stated she has worked with Gas and is working with Moran on inquiring a property to get a Casey’s store. Mayor Lee stated he was interested in a gas station/restaurant and have visited with Ray Maloney that has a piece of land to accommodate a Love’s Truck Stop. Mayor Lee shared, the city would have to install utilities to the property, so there will be that cost and would also want to annex the property for sales tax purpose. The most expensive part would be sewer and a new sewer lift station. Mayor Lee asked council if they would be interested in meeting with Camille. Council agreed to sit down with Camille in a workshop at a later date.</w:t>
      </w:r>
    </w:p>
    <w:p w14:paraId="03963AA4" w14:textId="77777777" w:rsidR="00673127" w:rsidRDefault="00673127" w:rsidP="00673127">
      <w:pPr>
        <w:pStyle w:val="ListParagraph"/>
        <w:ind w:left="1440"/>
        <w:rPr>
          <w:rFonts w:ascii="Arial" w:hAnsi="Arial" w:cs="Arial"/>
          <w:bCs/>
        </w:rPr>
      </w:pPr>
    </w:p>
    <w:p w14:paraId="3554560F" w14:textId="77777777" w:rsidR="00673127" w:rsidRDefault="00673127" w:rsidP="00673127">
      <w:pPr>
        <w:pStyle w:val="ListParagraph"/>
        <w:ind w:left="1440"/>
        <w:rPr>
          <w:rFonts w:ascii="Arial" w:hAnsi="Arial" w:cs="Arial"/>
          <w:bCs/>
        </w:rPr>
      </w:pPr>
      <w:r>
        <w:rPr>
          <w:rFonts w:ascii="Arial" w:hAnsi="Arial" w:cs="Arial"/>
          <w:bCs/>
        </w:rPr>
        <w:t>d)    Statewide Database – Mayor Lee mentioned the city has property by the city park, is any of it commercial. Scott Kroenke suggested, if the city has property that can be rezoned, we should look at this because it will bring in revenue, but the other side would be; any fees involved, if property sells would it be enough to pay those fees.  Council agreed to gather more information and discuss later.</w:t>
      </w:r>
    </w:p>
    <w:p w14:paraId="7F7644ED" w14:textId="77777777" w:rsidR="00673127" w:rsidRDefault="00673127" w:rsidP="00673127">
      <w:pPr>
        <w:pStyle w:val="ListParagraph"/>
        <w:ind w:left="1440"/>
        <w:rPr>
          <w:rFonts w:ascii="Arial" w:hAnsi="Arial" w:cs="Arial"/>
          <w:bCs/>
        </w:rPr>
      </w:pPr>
    </w:p>
    <w:p w14:paraId="773F433D" w14:textId="77777777" w:rsidR="00673127" w:rsidRDefault="00673127" w:rsidP="00673127">
      <w:pPr>
        <w:pStyle w:val="ListParagraph"/>
        <w:ind w:left="1440"/>
        <w:rPr>
          <w:rFonts w:ascii="Arial" w:hAnsi="Arial" w:cs="Arial"/>
          <w:bCs/>
        </w:rPr>
      </w:pPr>
      <w:r>
        <w:rPr>
          <w:rFonts w:ascii="Arial" w:hAnsi="Arial" w:cs="Arial"/>
          <w:bCs/>
        </w:rPr>
        <w:t>e)     Bio Mist Mosquito Spray – Mayor Lee stated the city is needing more spray, the cost is $5,434.00 for a 55-gallon drum. Cynthia Carr stated, I don’t think it works and maybe just spray in the areas where it would be more beneficial but not the whole town. Scott Kroenke suggested the staff sprays until we run out of chemical and not buy any more, just to see how it goes. Mayor Lee recommending encouraging people to dump standing water around your property or perhaps installing bat houses.</w:t>
      </w:r>
    </w:p>
    <w:p w14:paraId="510360D6" w14:textId="77777777" w:rsidR="00673127" w:rsidRDefault="00673127" w:rsidP="00673127">
      <w:pPr>
        <w:pStyle w:val="ListParagraph"/>
        <w:ind w:left="1440"/>
        <w:rPr>
          <w:rFonts w:ascii="Arial" w:hAnsi="Arial" w:cs="Arial"/>
          <w:bCs/>
        </w:rPr>
      </w:pPr>
    </w:p>
    <w:p w14:paraId="09A6DE51" w14:textId="77777777" w:rsidR="00673127" w:rsidRDefault="00673127" w:rsidP="00673127">
      <w:pPr>
        <w:pStyle w:val="ListParagraph"/>
        <w:ind w:left="1440"/>
        <w:rPr>
          <w:rFonts w:ascii="Arial" w:hAnsi="Arial" w:cs="Arial"/>
          <w:bCs/>
        </w:rPr>
      </w:pPr>
      <w:r>
        <w:rPr>
          <w:rFonts w:ascii="Arial" w:hAnsi="Arial" w:cs="Arial"/>
          <w:bCs/>
        </w:rPr>
        <w:t>f)       Fees of services for Jacob Mankbeck – Council requested a contract be submitted so that it will be documented in the minutes.</w:t>
      </w:r>
    </w:p>
    <w:p w14:paraId="61AB8478" w14:textId="77777777" w:rsidR="00673127" w:rsidRDefault="00673127" w:rsidP="00673127">
      <w:pPr>
        <w:pStyle w:val="ListParagraph"/>
        <w:ind w:left="1440"/>
        <w:rPr>
          <w:rFonts w:ascii="Arial" w:hAnsi="Arial" w:cs="Arial"/>
          <w:bCs/>
        </w:rPr>
      </w:pPr>
    </w:p>
    <w:p w14:paraId="0C05CE88" w14:textId="77777777" w:rsidR="00673127" w:rsidRDefault="00673127" w:rsidP="00673127">
      <w:pPr>
        <w:pStyle w:val="ListParagraph"/>
        <w:ind w:left="1440"/>
        <w:rPr>
          <w:rFonts w:ascii="Arial" w:hAnsi="Arial" w:cs="Arial"/>
          <w:bCs/>
        </w:rPr>
      </w:pPr>
      <w:r>
        <w:rPr>
          <w:rFonts w:ascii="Arial" w:hAnsi="Arial" w:cs="Arial"/>
          <w:bCs/>
        </w:rPr>
        <w:t>g)       NFIP Plan – National Flood Insurance Program. Jacob stated the city will need to update the ordinance to coincide with FEMA regulations. He mentioned that he has drafted a version and they will let me know if it has been approved, all I am doing is citing the federal regulations with the flood plain.</w:t>
      </w:r>
    </w:p>
    <w:p w14:paraId="55D0F033" w14:textId="77777777" w:rsidR="00673127" w:rsidRDefault="00673127" w:rsidP="00673127">
      <w:pPr>
        <w:pStyle w:val="ListParagraph"/>
        <w:ind w:left="1440"/>
        <w:rPr>
          <w:rFonts w:ascii="Arial" w:hAnsi="Arial" w:cs="Arial"/>
          <w:bCs/>
        </w:rPr>
      </w:pPr>
    </w:p>
    <w:p w14:paraId="4B9BC897" w14:textId="77777777" w:rsidR="00673127" w:rsidRPr="00390000" w:rsidRDefault="00673127" w:rsidP="00673127">
      <w:pPr>
        <w:pStyle w:val="ListParagraph"/>
        <w:ind w:left="1440"/>
        <w:rPr>
          <w:rFonts w:ascii="Arial" w:hAnsi="Arial" w:cs="Arial"/>
          <w:bCs/>
        </w:rPr>
      </w:pPr>
    </w:p>
    <w:p w14:paraId="5532A069" w14:textId="77777777" w:rsidR="00673127" w:rsidRPr="000B3F5D" w:rsidRDefault="00673127" w:rsidP="00673127">
      <w:pPr>
        <w:tabs>
          <w:tab w:val="left" w:pos="1080"/>
        </w:tabs>
        <w:rPr>
          <w:rFonts w:ascii="Arial" w:hAnsi="Arial" w:cs="Arial"/>
          <w:b/>
        </w:rPr>
      </w:pPr>
      <w:r w:rsidRPr="000B3F5D">
        <w:rPr>
          <w:rFonts w:ascii="Arial" w:hAnsi="Arial" w:cs="Arial"/>
          <w:b/>
        </w:rPr>
        <w:t>REPORTS OF CITY OFFICERS</w:t>
      </w:r>
    </w:p>
    <w:p w14:paraId="583BEE96" w14:textId="77777777" w:rsidR="00673127" w:rsidRDefault="00673127" w:rsidP="00673127">
      <w:pPr>
        <w:pStyle w:val="ListParagraph"/>
        <w:numPr>
          <w:ilvl w:val="0"/>
          <w:numId w:val="3"/>
        </w:numPr>
        <w:rPr>
          <w:rFonts w:ascii="Arial" w:hAnsi="Arial" w:cs="Arial"/>
        </w:rPr>
      </w:pPr>
      <w:r>
        <w:rPr>
          <w:rFonts w:ascii="Arial" w:hAnsi="Arial" w:cs="Arial"/>
        </w:rPr>
        <w:t>Jacob Manbeck</w:t>
      </w:r>
      <w:r w:rsidRPr="007E0798">
        <w:rPr>
          <w:rFonts w:ascii="Arial" w:hAnsi="Arial" w:cs="Arial"/>
        </w:rPr>
        <w:t>, City Attorney –</w:t>
      </w:r>
      <w:r>
        <w:rPr>
          <w:rFonts w:ascii="Arial" w:hAnsi="Arial" w:cs="Arial"/>
        </w:rPr>
        <w:t xml:space="preserve"> Nothing to report.</w:t>
      </w:r>
    </w:p>
    <w:p w14:paraId="0E3CE349" w14:textId="77777777" w:rsidR="00673127" w:rsidRPr="00512EA3" w:rsidRDefault="00673127" w:rsidP="00673127">
      <w:pPr>
        <w:pStyle w:val="ListParagraph"/>
        <w:ind w:left="1440"/>
        <w:rPr>
          <w:rFonts w:ascii="Arial" w:hAnsi="Arial" w:cs="Arial"/>
        </w:rPr>
      </w:pPr>
    </w:p>
    <w:p w14:paraId="50E8257C" w14:textId="77777777" w:rsidR="00673127" w:rsidRPr="00B827C0" w:rsidRDefault="00673127" w:rsidP="00673127">
      <w:pPr>
        <w:pStyle w:val="ListParagraph"/>
        <w:numPr>
          <w:ilvl w:val="0"/>
          <w:numId w:val="3"/>
        </w:numPr>
        <w:jc w:val="both"/>
        <w:rPr>
          <w:rFonts w:ascii="Arial" w:hAnsi="Arial" w:cs="Arial"/>
        </w:rPr>
      </w:pPr>
      <w:r w:rsidRPr="00B827C0">
        <w:rPr>
          <w:rFonts w:ascii="Arial" w:hAnsi="Arial" w:cs="Arial"/>
        </w:rPr>
        <w:t xml:space="preserve">Roy Caler, Water Representative – </w:t>
      </w:r>
      <w:r>
        <w:rPr>
          <w:rFonts w:ascii="Arial" w:hAnsi="Arial" w:cs="Arial"/>
        </w:rPr>
        <w:t>Nothing to report</w:t>
      </w:r>
      <w:r w:rsidRPr="00B827C0">
        <w:rPr>
          <w:rFonts w:ascii="Arial" w:hAnsi="Arial" w:cs="Arial"/>
        </w:rPr>
        <w:t xml:space="preserve">. </w:t>
      </w:r>
    </w:p>
    <w:p w14:paraId="74F2E833" w14:textId="77777777" w:rsidR="00673127" w:rsidRPr="0070671D" w:rsidRDefault="00673127" w:rsidP="00673127">
      <w:pPr>
        <w:pStyle w:val="ListParagraph"/>
        <w:ind w:left="900"/>
        <w:jc w:val="both"/>
        <w:rPr>
          <w:rFonts w:ascii="Arial" w:hAnsi="Arial" w:cs="Arial"/>
        </w:rPr>
      </w:pPr>
    </w:p>
    <w:p w14:paraId="25C2EAC9" w14:textId="77777777" w:rsidR="00673127" w:rsidRDefault="00673127" w:rsidP="00673127">
      <w:pPr>
        <w:pStyle w:val="ListParagraph"/>
        <w:numPr>
          <w:ilvl w:val="0"/>
          <w:numId w:val="3"/>
        </w:numPr>
        <w:rPr>
          <w:rFonts w:ascii="Arial" w:hAnsi="Arial" w:cs="Arial"/>
        </w:rPr>
      </w:pPr>
      <w:r w:rsidRPr="00B93AE3">
        <w:rPr>
          <w:rFonts w:ascii="Arial" w:hAnsi="Arial" w:cs="Arial"/>
        </w:rPr>
        <w:t xml:space="preserve">Penny Miller, Code/Animal Control –shared reports. </w:t>
      </w:r>
    </w:p>
    <w:p w14:paraId="41B5D70B" w14:textId="77777777" w:rsidR="00673127" w:rsidRPr="00B93AE3" w:rsidRDefault="00673127" w:rsidP="00673127">
      <w:pPr>
        <w:pStyle w:val="ListParagraph"/>
        <w:ind w:left="1440"/>
        <w:rPr>
          <w:rFonts w:ascii="Arial" w:hAnsi="Arial" w:cs="Arial"/>
        </w:rPr>
      </w:pPr>
    </w:p>
    <w:p w14:paraId="78079969" w14:textId="77777777" w:rsidR="00673127" w:rsidRPr="00E9081B" w:rsidRDefault="00673127" w:rsidP="00673127">
      <w:pPr>
        <w:pStyle w:val="ListParagraph"/>
        <w:numPr>
          <w:ilvl w:val="0"/>
          <w:numId w:val="3"/>
        </w:numPr>
        <w:jc w:val="both"/>
        <w:rPr>
          <w:rFonts w:ascii="Arial" w:hAnsi="Arial" w:cs="Arial"/>
        </w:rPr>
      </w:pPr>
      <w:r w:rsidRPr="00E9081B">
        <w:rPr>
          <w:rFonts w:ascii="Arial" w:hAnsi="Arial" w:cs="Arial"/>
        </w:rPr>
        <w:t>Marc Waggoner, Fire Chief</w:t>
      </w:r>
      <w:bookmarkStart w:id="0" w:name="_Hlk77249859"/>
      <w:r w:rsidRPr="00E9081B">
        <w:rPr>
          <w:rFonts w:ascii="Arial" w:hAnsi="Arial" w:cs="Arial"/>
        </w:rPr>
        <w:t>- Shared the meeting minutes: The LaHarpe Volunteer Fire Department met for the monthly meeting.  Present: Marc Waggoner Sr., Matthew Waggoner, Kiefer Endicott, Josh Sparks, Meghan Sparks, Bill Gay, Pamela Waggoner, and Dennis Sidebottom. Absent were Marc Waggoner Jr., Jason Teeple, Dillon Brownback, and Justin Pritchard. Started meeting, took out truck and flushed whistles at 6</w:t>
      </w:r>
      <w:r w:rsidRPr="00E9081B">
        <w:rPr>
          <w:rFonts w:ascii="Arial" w:hAnsi="Arial" w:cs="Arial"/>
          <w:vertAlign w:val="superscript"/>
        </w:rPr>
        <w:t>th</w:t>
      </w:r>
      <w:r w:rsidRPr="00E9081B">
        <w:rPr>
          <w:rFonts w:ascii="Arial" w:hAnsi="Arial" w:cs="Arial"/>
        </w:rPr>
        <w:t xml:space="preserve"> &amp; Monroe, 10</w:t>
      </w:r>
      <w:r w:rsidRPr="00E9081B">
        <w:rPr>
          <w:rFonts w:ascii="Arial" w:hAnsi="Arial" w:cs="Arial"/>
          <w:vertAlign w:val="superscript"/>
        </w:rPr>
        <w:t>th</w:t>
      </w:r>
      <w:r w:rsidRPr="00E9081B">
        <w:rPr>
          <w:rFonts w:ascii="Arial" w:hAnsi="Arial" w:cs="Arial"/>
        </w:rPr>
        <w:t xml:space="preserve"> &amp; Jefferson and Harrison alley then </w:t>
      </w:r>
      <w:r w:rsidRPr="00E9081B">
        <w:rPr>
          <w:rFonts w:ascii="Arial" w:hAnsi="Arial" w:cs="Arial"/>
        </w:rPr>
        <w:lastRenderedPageBreak/>
        <w:t>adjourned the meeting. Marc stated he has been looking for a new truck the fire department could afford.</w:t>
      </w:r>
    </w:p>
    <w:p w14:paraId="569537DF" w14:textId="77777777" w:rsidR="00673127" w:rsidRPr="00B93AE3" w:rsidRDefault="00673127" w:rsidP="00673127">
      <w:pPr>
        <w:pStyle w:val="ListParagraph"/>
        <w:ind w:left="1080"/>
        <w:rPr>
          <w:rFonts w:ascii="Arial" w:hAnsi="Arial" w:cs="Arial"/>
        </w:rPr>
      </w:pPr>
    </w:p>
    <w:p w14:paraId="358D410D" w14:textId="77777777" w:rsidR="00673127" w:rsidRPr="006B1B0A" w:rsidRDefault="00673127" w:rsidP="00673127">
      <w:pPr>
        <w:pStyle w:val="ListParagraph"/>
        <w:ind w:left="1440"/>
        <w:jc w:val="both"/>
        <w:rPr>
          <w:rFonts w:ascii="Arial" w:hAnsi="Arial" w:cs="Arial"/>
        </w:rPr>
      </w:pPr>
    </w:p>
    <w:p w14:paraId="07055DCD" w14:textId="77777777" w:rsidR="00673127" w:rsidRPr="007402BC" w:rsidRDefault="00673127" w:rsidP="00673127">
      <w:pPr>
        <w:pStyle w:val="ListParagraph"/>
        <w:numPr>
          <w:ilvl w:val="0"/>
          <w:numId w:val="3"/>
        </w:numPr>
        <w:jc w:val="both"/>
        <w:rPr>
          <w:rFonts w:ascii="Arial" w:hAnsi="Arial" w:cs="Arial"/>
        </w:rPr>
      </w:pPr>
      <w:r w:rsidRPr="007402BC">
        <w:rPr>
          <w:rFonts w:ascii="Arial" w:hAnsi="Arial" w:cs="Arial"/>
        </w:rPr>
        <w:t xml:space="preserve">Maintenance Department - The workorders were shared. </w:t>
      </w:r>
      <w:r>
        <w:rPr>
          <w:rFonts w:ascii="Arial" w:hAnsi="Arial" w:cs="Arial"/>
        </w:rPr>
        <w:t xml:space="preserve">Mayor Lee shared, I have been bringing forth items that need to be done in the city, I ask that each of you be the eyes and ears, if you see things that need to be done let Michelle know. Cynthia Carr asked if any other equipment in the city was having at issues. Penny Miller stated; the explorer is dying; the dodge and Larry’s truck has the engine light on. Council suggested those vehicles go to AutoZone to get diagnosed. Scott Kroenke stated, I would like a list of all equipment with motor size. </w:t>
      </w:r>
    </w:p>
    <w:p w14:paraId="73EC3F49" w14:textId="77777777" w:rsidR="00673127" w:rsidRPr="005A79DE" w:rsidRDefault="00673127" w:rsidP="00673127">
      <w:pPr>
        <w:pStyle w:val="ListParagraph"/>
        <w:ind w:left="1440"/>
        <w:jc w:val="both"/>
        <w:rPr>
          <w:rFonts w:ascii="Arial" w:hAnsi="Arial" w:cs="Arial"/>
        </w:rPr>
      </w:pPr>
    </w:p>
    <w:bookmarkEnd w:id="0"/>
    <w:p w14:paraId="4944CE1A" w14:textId="77777777" w:rsidR="00673127" w:rsidRDefault="00673127" w:rsidP="00673127">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Absent from meeting.</w:t>
      </w:r>
    </w:p>
    <w:p w14:paraId="5331060C" w14:textId="1AC1CC1C" w:rsidR="001F5FFC" w:rsidRDefault="001F5FFC" w:rsidP="00CC22F7">
      <w:pPr>
        <w:tabs>
          <w:tab w:val="center" w:pos="4680"/>
        </w:tabs>
        <w:spacing w:after="0"/>
        <w:rPr>
          <w:i/>
          <w:sz w:val="28"/>
          <w:szCs w:val="28"/>
        </w:rPr>
      </w:pPr>
    </w:p>
    <w:p w14:paraId="17C0082B" w14:textId="3D0623BA" w:rsidR="001F5FFC" w:rsidRDefault="001F5FFC" w:rsidP="00CC22F7">
      <w:pPr>
        <w:tabs>
          <w:tab w:val="center" w:pos="4680"/>
        </w:tabs>
        <w:spacing w:after="0"/>
        <w:rPr>
          <w:i/>
          <w:sz w:val="28"/>
          <w:szCs w:val="28"/>
        </w:rPr>
      </w:pPr>
    </w:p>
    <w:p w14:paraId="2F9562B3" w14:textId="10F8357C" w:rsidR="001F5FFC" w:rsidRDefault="001F5FFC" w:rsidP="00CC22F7">
      <w:pPr>
        <w:tabs>
          <w:tab w:val="center" w:pos="4680"/>
        </w:tabs>
        <w:spacing w:after="0"/>
        <w:rPr>
          <w:i/>
          <w:sz w:val="28"/>
          <w:szCs w:val="28"/>
        </w:rPr>
      </w:pPr>
    </w:p>
    <w:p w14:paraId="1D28A254" w14:textId="3AE8208C" w:rsidR="001F5FFC" w:rsidRDefault="001F5FFC" w:rsidP="00CC22F7">
      <w:pPr>
        <w:tabs>
          <w:tab w:val="center" w:pos="4680"/>
        </w:tabs>
        <w:spacing w:after="0"/>
        <w:rPr>
          <w:i/>
          <w:sz w:val="28"/>
          <w:szCs w:val="28"/>
        </w:rPr>
      </w:pPr>
    </w:p>
    <w:p w14:paraId="76355EE4" w14:textId="115D1D6C" w:rsidR="001F5FFC" w:rsidRDefault="001F5FFC" w:rsidP="00CC22F7">
      <w:pPr>
        <w:tabs>
          <w:tab w:val="center" w:pos="4680"/>
        </w:tabs>
        <w:spacing w:after="0"/>
        <w:rPr>
          <w:i/>
          <w:sz w:val="28"/>
          <w:szCs w:val="28"/>
        </w:rPr>
      </w:pPr>
    </w:p>
    <w:p w14:paraId="41411338" w14:textId="472C0F65" w:rsidR="001F5FFC" w:rsidRDefault="00673127" w:rsidP="00673127">
      <w:pPr>
        <w:tabs>
          <w:tab w:val="center" w:pos="4680"/>
        </w:tabs>
        <w:spacing w:after="0"/>
        <w:jc w:val="center"/>
        <w:rPr>
          <w:i/>
          <w:sz w:val="28"/>
          <w:szCs w:val="28"/>
        </w:rPr>
      </w:pPr>
      <w:r>
        <w:rPr>
          <w:i/>
          <w:sz w:val="28"/>
          <w:szCs w:val="28"/>
        </w:rPr>
        <w:t xml:space="preserve">        </w:t>
      </w:r>
      <w:r>
        <w:rPr>
          <w:noProof/>
        </w:rPr>
        <w:drawing>
          <wp:inline distT="0" distB="0" distL="0" distR="0" wp14:anchorId="4953362D" wp14:editId="123EF081">
            <wp:extent cx="4248150" cy="5522594"/>
            <wp:effectExtent l="0" t="0" r="0" b="2540"/>
            <wp:docPr id="1" name="Picture 1" descr="Sudoku Game 05 | Printables - Free Coloring Pages &amp; Learning worksheets |  HP®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doku Game 05 | Printables - Free Coloring Pages &amp; Learning worksheets |  HP® Official 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5992" cy="5532789"/>
                    </a:xfrm>
                    <a:prstGeom prst="rect">
                      <a:avLst/>
                    </a:prstGeom>
                    <a:noFill/>
                    <a:ln>
                      <a:noFill/>
                    </a:ln>
                  </pic:spPr>
                </pic:pic>
              </a:graphicData>
            </a:graphic>
          </wp:inline>
        </w:drawing>
      </w:r>
    </w:p>
    <w:p w14:paraId="3F51B5FF" w14:textId="002AF790" w:rsidR="00B55621" w:rsidRDefault="001F5FFC" w:rsidP="00CC22F7">
      <w:pPr>
        <w:tabs>
          <w:tab w:val="center" w:pos="4680"/>
        </w:tabs>
        <w:spacing w:after="0"/>
        <w:rPr>
          <w:i/>
          <w:sz w:val="28"/>
          <w:szCs w:val="28"/>
        </w:rPr>
      </w:pPr>
      <w:r>
        <w:rPr>
          <w:noProof/>
        </w:rPr>
        <w:lastRenderedPageBreak/>
        <w:drawing>
          <wp:inline distT="0" distB="0" distL="0" distR="0" wp14:anchorId="1C94C351" wp14:editId="1215C20F">
            <wp:extent cx="5829300" cy="7543800"/>
            <wp:effectExtent l="0" t="0" r="0" b="0"/>
            <wp:docPr id="6" name="Picture 6" descr="Summer Holidays Word Search - Tree Valle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 Holidays Word Search - Tree Valley Academ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3CBFDD77" w14:textId="77777777" w:rsidR="00B55621" w:rsidRDefault="00B55621" w:rsidP="00CC22F7">
      <w:pPr>
        <w:tabs>
          <w:tab w:val="center" w:pos="4680"/>
        </w:tabs>
        <w:spacing w:after="0"/>
        <w:rPr>
          <w:i/>
          <w:sz w:val="28"/>
          <w:szCs w:val="28"/>
        </w:rPr>
      </w:pPr>
    </w:p>
    <w:p w14:paraId="279FF24D" w14:textId="77777777" w:rsidR="00B55621" w:rsidRDefault="00B55621" w:rsidP="00CC22F7">
      <w:pPr>
        <w:tabs>
          <w:tab w:val="center" w:pos="4680"/>
        </w:tabs>
        <w:spacing w:after="0"/>
        <w:rPr>
          <w:i/>
          <w:sz w:val="28"/>
          <w:szCs w:val="28"/>
        </w:rPr>
      </w:pPr>
    </w:p>
    <w:p w14:paraId="3E1F462B" w14:textId="77777777" w:rsidR="00B55621" w:rsidRDefault="00B55621" w:rsidP="00CC22F7">
      <w:pPr>
        <w:tabs>
          <w:tab w:val="center" w:pos="4680"/>
        </w:tabs>
        <w:spacing w:after="0"/>
        <w:rPr>
          <w:i/>
          <w:sz w:val="28"/>
          <w:szCs w:val="28"/>
        </w:rPr>
      </w:pPr>
    </w:p>
    <w:p w14:paraId="0520293E" w14:textId="0E14638C" w:rsidR="00254E31" w:rsidRPr="00CC22F7" w:rsidRDefault="00254E31" w:rsidP="00254E31">
      <w:pPr>
        <w:tabs>
          <w:tab w:val="center" w:pos="4680"/>
        </w:tabs>
        <w:spacing w:after="0"/>
        <w:jc w:val="center"/>
        <w:rPr>
          <w:i/>
          <w:sz w:val="28"/>
          <w:szCs w:val="28"/>
        </w:rPr>
      </w:pPr>
      <w:r>
        <w:rPr>
          <w:noProof/>
        </w:rPr>
        <w:lastRenderedPageBreak/>
        <w:drawing>
          <wp:inline distT="0" distB="0" distL="0" distR="0" wp14:anchorId="12104B18" wp14:editId="43DFA05C">
            <wp:extent cx="4924425" cy="1796584"/>
            <wp:effectExtent l="0" t="0" r="0" b="0"/>
            <wp:docPr id="445329306" name="Picture 44532930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3DDAE193" w14:textId="77777777" w:rsidR="00254E31" w:rsidRPr="00993E18" w:rsidRDefault="00254E31" w:rsidP="00254E31">
      <w:pPr>
        <w:tabs>
          <w:tab w:val="left" w:pos="5265"/>
          <w:tab w:val="left" w:pos="5865"/>
        </w:tabs>
        <w:spacing w:after="0"/>
        <w:rPr>
          <w:i/>
          <w:sz w:val="32"/>
          <w:szCs w:val="32"/>
        </w:rPr>
      </w:pPr>
      <w:r w:rsidRPr="00DC686E">
        <w:rPr>
          <w:b/>
          <w:bCs/>
          <w:i/>
          <w:sz w:val="32"/>
          <w:szCs w:val="32"/>
        </w:rPr>
        <w:t>Mayor</w:t>
      </w:r>
      <w:r w:rsidRPr="00993E18">
        <w:rPr>
          <w:i/>
          <w:sz w:val="32"/>
          <w:szCs w:val="32"/>
        </w:rPr>
        <w:t xml:space="preserve">: </w:t>
      </w:r>
      <w:r>
        <w:rPr>
          <w:i/>
          <w:sz w:val="32"/>
          <w:szCs w:val="32"/>
        </w:rPr>
        <w:t>Harry Lee Jr. 620-496-7000</w:t>
      </w:r>
    </w:p>
    <w:p w14:paraId="110CAB22" w14:textId="77777777" w:rsidR="00254E31" w:rsidRPr="00993E18" w:rsidRDefault="00254E31" w:rsidP="00254E31">
      <w:pPr>
        <w:tabs>
          <w:tab w:val="left" w:pos="5265"/>
          <w:tab w:val="left" w:pos="5865"/>
        </w:tabs>
        <w:spacing w:after="0"/>
        <w:rPr>
          <w:i/>
          <w:sz w:val="32"/>
          <w:szCs w:val="32"/>
        </w:rPr>
      </w:pPr>
      <w:r w:rsidRPr="00DC686E">
        <w:rPr>
          <w:b/>
          <w:bCs/>
          <w:i/>
          <w:sz w:val="32"/>
          <w:szCs w:val="32"/>
        </w:rPr>
        <w:t>City Attorney</w:t>
      </w:r>
      <w:r w:rsidRPr="00993E18">
        <w:rPr>
          <w:i/>
          <w:sz w:val="32"/>
          <w:szCs w:val="32"/>
        </w:rPr>
        <w:t xml:space="preserve">: </w:t>
      </w:r>
      <w:r>
        <w:rPr>
          <w:i/>
          <w:sz w:val="32"/>
          <w:szCs w:val="32"/>
        </w:rPr>
        <w:t>Jacob Manbeck</w:t>
      </w:r>
    </w:p>
    <w:p w14:paraId="2E0DEBF4" w14:textId="77777777" w:rsidR="00254E31" w:rsidRPr="00993E18" w:rsidRDefault="00254E31" w:rsidP="00254E31">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721B6BF" w14:textId="77777777" w:rsidR="00254E31" w:rsidRPr="00993E18" w:rsidRDefault="00254E31" w:rsidP="00254E31">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136CA5B1" w14:textId="77777777" w:rsidR="00254E31" w:rsidRDefault="00254E31" w:rsidP="00254E31">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4A1D24C8" w14:textId="77777777" w:rsidR="00254E31" w:rsidRPr="00993E18" w:rsidRDefault="00254E31" w:rsidP="00254E31">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5B18F04F" w14:textId="77777777" w:rsidR="00254E31" w:rsidRPr="00993E18" w:rsidRDefault="00254E31" w:rsidP="00254E31">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66C7F6DD" w14:textId="77777777" w:rsidR="00254E31" w:rsidRPr="00993E18" w:rsidRDefault="00254E31" w:rsidP="00254E31">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20567945" w14:textId="77777777" w:rsidR="00254E31" w:rsidRPr="00993E18" w:rsidRDefault="00254E31" w:rsidP="00254E31">
      <w:pPr>
        <w:tabs>
          <w:tab w:val="left" w:pos="5265"/>
          <w:tab w:val="left" w:pos="5865"/>
        </w:tabs>
        <w:spacing w:after="0"/>
        <w:rPr>
          <w:i/>
          <w:sz w:val="32"/>
          <w:szCs w:val="32"/>
        </w:rPr>
      </w:pPr>
      <w:r w:rsidRPr="00DC686E">
        <w:rPr>
          <w:b/>
          <w:bCs/>
          <w:i/>
          <w:sz w:val="32"/>
          <w:szCs w:val="32"/>
        </w:rPr>
        <w:t>City Treasurer</w:t>
      </w:r>
      <w:r w:rsidRPr="00993E18">
        <w:rPr>
          <w:i/>
          <w:sz w:val="32"/>
          <w:szCs w:val="32"/>
        </w:rPr>
        <w:t xml:space="preserve">: </w:t>
      </w:r>
      <w:r>
        <w:rPr>
          <w:i/>
          <w:sz w:val="32"/>
          <w:szCs w:val="32"/>
        </w:rPr>
        <w:t>Teresa Driskel</w:t>
      </w:r>
    </w:p>
    <w:p w14:paraId="3076FEA5" w14:textId="77777777" w:rsidR="00254E31" w:rsidRPr="00993E18" w:rsidRDefault="00254E31" w:rsidP="00254E31">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Keith Knavel</w:t>
      </w:r>
    </w:p>
    <w:p w14:paraId="6013CAB8" w14:textId="77777777" w:rsidR="00254E31" w:rsidRPr="00993E18" w:rsidRDefault="00254E31" w:rsidP="00254E31">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7254D952" w14:textId="77777777" w:rsidR="00254E31" w:rsidRPr="00993E18" w:rsidRDefault="00254E31" w:rsidP="00254E31">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3C220EE2" w14:textId="77777777" w:rsidR="00254E31" w:rsidRPr="00993E18" w:rsidRDefault="00254E31" w:rsidP="00254E31">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620-224-6209</w:t>
      </w:r>
      <w:r w:rsidRPr="00993E18">
        <w:rPr>
          <w:b/>
          <w:bCs/>
          <w:i/>
          <w:sz w:val="28"/>
          <w:szCs w:val="28"/>
        </w:rPr>
        <w:t xml:space="preserve">)                    </w:t>
      </w:r>
      <w:r>
        <w:rPr>
          <w:b/>
          <w:bCs/>
          <w:i/>
          <w:sz w:val="28"/>
          <w:szCs w:val="28"/>
        </w:rPr>
        <w:t>Ron Knavel</w:t>
      </w:r>
      <w:r w:rsidRPr="00993E18">
        <w:rPr>
          <w:b/>
          <w:bCs/>
          <w:i/>
          <w:sz w:val="28"/>
          <w:szCs w:val="28"/>
        </w:rPr>
        <w:t xml:space="preserve"> (</w:t>
      </w:r>
      <w:r>
        <w:rPr>
          <w:b/>
          <w:bCs/>
          <w:i/>
          <w:sz w:val="28"/>
          <w:szCs w:val="28"/>
        </w:rPr>
        <w:t>620-</w:t>
      </w:r>
      <w:r w:rsidRPr="00993E18">
        <w:rPr>
          <w:b/>
          <w:bCs/>
          <w:i/>
          <w:sz w:val="28"/>
          <w:szCs w:val="28"/>
        </w:rPr>
        <w:t>496-</w:t>
      </w:r>
      <w:r>
        <w:rPr>
          <w:b/>
          <w:bCs/>
          <w:i/>
          <w:sz w:val="28"/>
          <w:szCs w:val="28"/>
        </w:rPr>
        <w:t>2508</w:t>
      </w:r>
      <w:r w:rsidRPr="00993E18">
        <w:rPr>
          <w:b/>
          <w:bCs/>
          <w:i/>
          <w:sz w:val="28"/>
          <w:szCs w:val="28"/>
        </w:rPr>
        <w:t>)</w:t>
      </w:r>
    </w:p>
    <w:p w14:paraId="01A1C3C1" w14:textId="77777777" w:rsidR="00254E31" w:rsidRDefault="00254E31" w:rsidP="00254E31">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Cyndi Maley (620-380-6600)  </w:t>
      </w:r>
      <w:r w:rsidRPr="00993E18">
        <w:rPr>
          <w:b/>
          <w:bCs/>
          <w:i/>
          <w:sz w:val="28"/>
          <w:szCs w:val="28"/>
        </w:rPr>
        <w:t xml:space="preserve">                </w:t>
      </w:r>
      <w:r>
        <w:rPr>
          <w:b/>
          <w:bCs/>
          <w:i/>
          <w:sz w:val="28"/>
          <w:szCs w:val="28"/>
        </w:rPr>
        <w:t xml:space="preserve">    </w:t>
      </w:r>
      <w:r w:rsidRPr="00993E18">
        <w:rPr>
          <w:b/>
          <w:bCs/>
          <w:i/>
          <w:sz w:val="28"/>
          <w:szCs w:val="28"/>
        </w:rPr>
        <w:t xml:space="preserve"> </w:t>
      </w:r>
      <w:r>
        <w:rPr>
          <w:b/>
          <w:bCs/>
          <w:i/>
          <w:sz w:val="28"/>
          <w:szCs w:val="28"/>
        </w:rPr>
        <w:t>Cynthia Carr</w:t>
      </w:r>
      <w:r w:rsidRPr="00993E18">
        <w:rPr>
          <w:b/>
          <w:bCs/>
          <w:i/>
          <w:sz w:val="28"/>
          <w:szCs w:val="28"/>
        </w:rPr>
        <w:t xml:space="preserve"> (</w:t>
      </w:r>
      <w:r>
        <w:rPr>
          <w:b/>
          <w:bCs/>
          <w:i/>
          <w:sz w:val="28"/>
          <w:szCs w:val="28"/>
        </w:rPr>
        <w:t>620-496-7500</w:t>
      </w:r>
      <w:r w:rsidRPr="00993E18">
        <w:rPr>
          <w:b/>
          <w:bCs/>
          <w:i/>
          <w:sz w:val="28"/>
          <w:szCs w:val="28"/>
        </w:rPr>
        <w:t>)</w:t>
      </w:r>
    </w:p>
    <w:p w14:paraId="35DF79D0" w14:textId="77777777" w:rsidR="00254E31" w:rsidRPr="00394400" w:rsidRDefault="00254E31" w:rsidP="00254E31">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sidRPr="00394400">
        <w:rPr>
          <w:rFonts w:ascii="Verdana" w:hAnsi="Verdana"/>
          <w:b/>
          <w:bCs/>
          <w:i/>
          <w:iCs/>
          <w:color w:val="000000"/>
          <w:sz w:val="28"/>
          <w:szCs w:val="28"/>
          <w:lang w:val="en"/>
        </w:rPr>
        <w:t xml:space="preserve">                            </w:t>
      </w:r>
      <w:r w:rsidRPr="00394400">
        <w:rPr>
          <w:rFonts w:asciiTheme="minorHAnsi" w:hAnsiTheme="minorHAnsi" w:cstheme="minorHAnsi"/>
          <w:b/>
          <w:bCs/>
          <w:i/>
          <w:iCs/>
          <w:color w:val="000000"/>
          <w:sz w:val="28"/>
          <w:szCs w:val="28"/>
          <w:lang w:val="en"/>
        </w:rPr>
        <w:t>Scott Kroenke (915-205-0735)</w:t>
      </w:r>
    </w:p>
    <w:p w14:paraId="5950EAF7" w14:textId="77777777" w:rsidR="00254E31" w:rsidRPr="00DC686E" w:rsidRDefault="00254E31" w:rsidP="00254E31">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w:t>
      </w:r>
      <w:r>
        <w:rPr>
          <w:rFonts w:ascii="Verdana" w:hAnsi="Verdana"/>
          <w:b/>
          <w:i/>
          <w:color w:val="000000"/>
          <w:u w:val="single"/>
          <w:lang w:val="en"/>
        </w:rPr>
        <w:t xml:space="preserve"> H</w:t>
      </w:r>
      <w:r w:rsidRPr="00DC686E">
        <w:rPr>
          <w:rFonts w:ascii="Verdana" w:hAnsi="Verdana"/>
          <w:b/>
          <w:i/>
          <w:color w:val="000000"/>
          <w:u w:val="single"/>
          <w:lang w:val="en"/>
        </w:rPr>
        <w:t>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1052F933" w14:textId="77777777" w:rsidR="00254E31" w:rsidRPr="00DC686E" w:rsidRDefault="00254E31" w:rsidP="00254E31">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5A2EC97B" w14:textId="77777777" w:rsidR="00254E31" w:rsidRPr="00732AED" w:rsidRDefault="00254E31" w:rsidP="00254E31">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732AED">
        <w:rPr>
          <w:rFonts w:ascii="Verdana" w:hAnsi="Verdana"/>
          <w:color w:val="000000"/>
          <w:lang w:val="en"/>
        </w:rPr>
        <w:t>Ph. (620) 365-5956</w:t>
      </w:r>
    </w:p>
    <w:p w14:paraId="4FF4571D" w14:textId="77777777" w:rsidR="00254E31" w:rsidRDefault="00254E31" w:rsidP="00254E31">
      <w:pPr>
        <w:pStyle w:val="serves"/>
        <w:shd w:val="clear" w:color="auto" w:fill="FFFFFF"/>
        <w:spacing w:before="0" w:beforeAutospacing="0" w:after="150" w:afterAutospacing="0"/>
        <w:rPr>
          <w:rFonts w:ascii="Verdana" w:hAnsi="Verdana"/>
          <w:color w:val="000000"/>
          <w:lang w:val="en"/>
        </w:rPr>
      </w:pPr>
      <w:r w:rsidRPr="00732AED">
        <w:rPr>
          <w:rFonts w:ascii="Verdana" w:hAnsi="Verdana"/>
          <w:color w:val="000000"/>
          <w:lang w:val="en"/>
        </w:rPr>
        <w:t xml:space="preserve">                  La</w:t>
      </w:r>
      <w:r>
        <w:rPr>
          <w:rFonts w:ascii="Verdana" w:hAnsi="Verdana"/>
          <w:color w:val="000000"/>
          <w:lang w:val="en"/>
        </w:rPr>
        <w:t xml:space="preserve"> H</w:t>
      </w:r>
      <w:r w:rsidRPr="00732AED">
        <w:rPr>
          <w:rFonts w:ascii="Verdana" w:hAnsi="Verdana"/>
          <w:color w:val="000000"/>
          <w:lang w:val="en"/>
        </w:rPr>
        <w:t>arpe, KS. 66751                          Fax (620) 365-3944</w:t>
      </w:r>
    </w:p>
    <w:p w14:paraId="6BBECECC" w14:textId="0789901E" w:rsidR="00254E31" w:rsidRDefault="00254E31" w:rsidP="00254E31">
      <w:pPr>
        <w:pStyle w:val="Heading1"/>
        <w:spacing w:before="0" w:beforeAutospacing="0" w:after="150" w:afterAutospacing="0"/>
        <w:rPr>
          <w:rFonts w:ascii="Montserrat" w:hAnsi="Montserrat"/>
          <w:sz w:val="30"/>
          <w:szCs w:val="30"/>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06271234" wp14:editId="23F1FFFA">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r w:rsidRPr="00B22A39">
        <w:rPr>
          <w:rFonts w:ascii="Verdana" w:hAnsi="Verdana" w:cs="Times New Roman"/>
          <w:b w:val="0"/>
          <w:bCs w:val="0"/>
          <w:color w:val="FFFFFF"/>
          <w:sz w:val="48"/>
          <w:szCs w:val="48"/>
        </w:rPr>
        <w:t>ACON AND E</w:t>
      </w:r>
      <w:r>
        <w:rPr>
          <w:rFonts w:ascii="Verdana" w:hAnsi="Verdana"/>
          <w:color w:val="000000"/>
          <w:lang w:val="en"/>
        </w:rPr>
        <w:t xml:space="preserve">        </w:t>
      </w:r>
      <w:r w:rsidRPr="00B22A39">
        <w:rPr>
          <w:rFonts w:ascii="Verdana" w:hAnsi="Verdana" w:cs="Times New Roman"/>
          <w:b w:val="0"/>
          <w:bCs w:val="0"/>
          <w:color w:val="FFFFFF"/>
          <w:sz w:val="48"/>
          <w:szCs w:val="48"/>
        </w:rPr>
        <w:t xml:space="preserve">CHESY BAC AND EGG HASH </w:t>
      </w:r>
    </w:p>
    <w:p w14:paraId="1EC0FFAC" w14:textId="676ABEA2" w:rsidR="00541830" w:rsidRPr="00357156" w:rsidRDefault="00541830" w:rsidP="00541830">
      <w:pPr>
        <w:pStyle w:val="serves"/>
        <w:shd w:val="clear" w:color="auto" w:fill="FFFFFF"/>
        <w:spacing w:after="150" w:afterAutospacing="0"/>
        <w:rPr>
          <w:rFonts w:ascii="Verdana" w:hAnsi="Verdana"/>
          <w:b/>
          <w:bCs/>
          <w:color w:val="000000"/>
          <w:sz w:val="18"/>
          <w:szCs w:val="18"/>
          <w:lang w:val="en"/>
        </w:rPr>
      </w:pPr>
      <w:r w:rsidRPr="00357156">
        <w:rPr>
          <w:b/>
          <w:bCs/>
          <w:color w:val="333333"/>
          <w:sz w:val="20"/>
          <w:szCs w:val="20"/>
        </w:rPr>
        <w:lastRenderedPageBreak/>
        <w:t xml:space="preserve">                              </w:t>
      </w:r>
      <w:r w:rsidRPr="00357156">
        <w:rPr>
          <w:rFonts w:ascii="Verdana" w:hAnsi="Verdana"/>
          <w:b/>
          <w:bCs/>
          <w:color w:val="000000"/>
          <w:lang w:val="en"/>
        </w:rPr>
        <w:t xml:space="preserve">                </w:t>
      </w:r>
      <w:r w:rsidRPr="00357156">
        <w:rPr>
          <w:rFonts w:ascii="Verdana" w:hAnsi="Verdana"/>
          <w:b/>
          <w:bCs/>
          <w:i/>
          <w:color w:val="0070C0"/>
          <w:lang w:val="en"/>
        </w:rPr>
        <w:t xml:space="preserve">     </w:t>
      </w:r>
    </w:p>
    <w:p w14:paraId="7BE4F300" w14:textId="20607DF2" w:rsidR="00BA57BE" w:rsidRDefault="000D0059" w:rsidP="00052E96">
      <w:pPr>
        <w:pStyle w:val="Heading1"/>
        <w:spacing w:before="0" w:beforeAutospacing="0" w:after="150" w:afterAutospacing="0"/>
        <w:jc w:val="center"/>
        <w:rPr>
          <w:rFonts w:ascii="Verdana" w:hAnsi="Verdana"/>
          <w:color w:val="000000"/>
          <w:lang w:val="en"/>
        </w:rPr>
      </w:pPr>
      <w:r>
        <w:rPr>
          <w:noProof/>
        </w:rPr>
        <w:drawing>
          <wp:inline distT="0" distB="0" distL="0" distR="0" wp14:anchorId="33478E40" wp14:editId="3072EC4A">
            <wp:extent cx="2657475" cy="2657475"/>
            <wp:effectExtent l="0" t="0" r="9525" b="9525"/>
            <wp:docPr id="1716126667" name="Picture 1716126667" descr="Zucchini Pizza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cchini Pizza Cassero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14:paraId="5D7DFD86" w14:textId="47F3BFFC" w:rsidR="000D0059" w:rsidRPr="000D0059" w:rsidRDefault="000D0059" w:rsidP="000D0059">
      <w:pPr>
        <w:pStyle w:val="Heading3"/>
        <w:spacing w:before="0" w:line="240" w:lineRule="auto"/>
        <w:jc w:val="center"/>
        <w:textAlignment w:val="baseline"/>
        <w:rPr>
          <w:rFonts w:ascii="Lora" w:hAnsi="Lora"/>
          <w:color w:val="auto"/>
          <w:sz w:val="32"/>
          <w:szCs w:val="32"/>
          <w:shd w:val="clear" w:color="auto" w:fill="FFFFFF"/>
        </w:rPr>
      </w:pPr>
      <w:r w:rsidRPr="000D0059">
        <w:rPr>
          <w:rFonts w:ascii="Lora" w:hAnsi="Lora"/>
          <w:color w:val="auto"/>
          <w:sz w:val="32"/>
          <w:szCs w:val="32"/>
          <w:shd w:val="clear" w:color="auto" w:fill="FFFFFF"/>
        </w:rPr>
        <w:t>Zucchini Pizza Casserole</w:t>
      </w:r>
    </w:p>
    <w:p w14:paraId="14B96640" w14:textId="4573E2D5" w:rsidR="00BA57BE" w:rsidRPr="000D0059" w:rsidRDefault="00BA57BE" w:rsidP="00206DA8">
      <w:pPr>
        <w:pStyle w:val="Heading3"/>
        <w:shd w:val="clear" w:color="auto" w:fill="FFFFFF"/>
        <w:spacing w:before="300" w:after="150" w:line="336" w:lineRule="atLeast"/>
        <w:textAlignment w:val="baseline"/>
        <w:rPr>
          <w:rFonts w:ascii="Verdana" w:hAnsi="Verdana"/>
          <w:color w:val="000000" w:themeColor="text1"/>
          <w:lang w:val="en"/>
        </w:rPr>
      </w:pPr>
    </w:p>
    <w:p w14:paraId="6E9B484E" w14:textId="77777777" w:rsidR="000D0059" w:rsidRPr="000D0059" w:rsidRDefault="000D0059" w:rsidP="000D0059">
      <w:pPr>
        <w:pStyle w:val="Heading3"/>
        <w:spacing w:before="300"/>
        <w:textAlignment w:val="baseline"/>
        <w:rPr>
          <w:rFonts w:ascii="Lora" w:hAnsi="Lora"/>
          <w:color w:val="000000" w:themeColor="text1"/>
          <w:sz w:val="32"/>
          <w:szCs w:val="32"/>
        </w:rPr>
      </w:pPr>
      <w:r w:rsidRPr="000D0059">
        <w:rPr>
          <w:rFonts w:ascii="Lora" w:hAnsi="Lora"/>
          <w:color w:val="000000" w:themeColor="text1"/>
          <w:sz w:val="32"/>
          <w:szCs w:val="32"/>
        </w:rPr>
        <w:t>Ingredients</w:t>
      </w:r>
    </w:p>
    <w:p w14:paraId="5631C189"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4 cups shredded unpeeled zucchini</w:t>
      </w:r>
    </w:p>
    <w:p w14:paraId="4DDA7F82"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1/2 teaspoon salt</w:t>
      </w:r>
    </w:p>
    <w:p w14:paraId="525A76CA"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2 large eggs</w:t>
      </w:r>
    </w:p>
    <w:p w14:paraId="738C180B"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1/2 cup grated Parmesan cheese</w:t>
      </w:r>
    </w:p>
    <w:p w14:paraId="60835714"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2 cups shredded part-skim mozzarella cheese, divided</w:t>
      </w:r>
    </w:p>
    <w:p w14:paraId="29B0887D"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 cup shredded cheddar cheese, divided</w:t>
      </w:r>
    </w:p>
    <w:p w14:paraId="7470DE4D"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 pound ground beef</w:t>
      </w:r>
    </w:p>
    <w:p w14:paraId="290D2756"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1/2 cup chopped onion</w:t>
      </w:r>
    </w:p>
    <w:p w14:paraId="78AACF5A"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 can (15 ounces) Italian tomato sauce</w:t>
      </w:r>
    </w:p>
    <w:p w14:paraId="4BE1A9FA" w14:textId="77777777" w:rsidR="000D0059" w:rsidRPr="000D0059" w:rsidRDefault="000D0059" w:rsidP="000D0059">
      <w:pPr>
        <w:pStyle w:val="Heading3"/>
        <w:numPr>
          <w:ilvl w:val="0"/>
          <w:numId w:val="21"/>
        </w:numPr>
        <w:spacing w:before="0" w:line="240" w:lineRule="auto"/>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1 medium green or sweet red pepper, chopped</w:t>
      </w:r>
    </w:p>
    <w:p w14:paraId="2B42C672" w14:textId="77777777" w:rsidR="000D0059" w:rsidRPr="000D0059" w:rsidRDefault="000D0059" w:rsidP="000D0059">
      <w:pPr>
        <w:pStyle w:val="Heading3"/>
        <w:spacing w:before="300"/>
        <w:textAlignment w:val="baseline"/>
        <w:rPr>
          <w:rFonts w:ascii="Lora" w:hAnsi="Lora"/>
          <w:color w:val="000000" w:themeColor="text1"/>
          <w:sz w:val="32"/>
          <w:szCs w:val="32"/>
        </w:rPr>
      </w:pPr>
      <w:r w:rsidRPr="000D0059">
        <w:rPr>
          <w:rFonts w:ascii="Lora" w:hAnsi="Lora"/>
          <w:color w:val="000000" w:themeColor="text1"/>
          <w:sz w:val="32"/>
          <w:szCs w:val="32"/>
        </w:rPr>
        <w:t>Directions</w:t>
      </w:r>
    </w:p>
    <w:p w14:paraId="3BC3C919" w14:textId="77777777" w:rsidR="000D0059" w:rsidRPr="000D0059" w:rsidRDefault="000D0059" w:rsidP="000D0059">
      <w:pPr>
        <w:pStyle w:val="Heading3"/>
        <w:numPr>
          <w:ilvl w:val="0"/>
          <w:numId w:val="22"/>
        </w:numPr>
        <w:spacing w:before="0"/>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Preheat oven to 400°. Place zucchini in colander; sprinkle with salt. Let stand 10 minutes, then squeeze out moisture.</w:t>
      </w:r>
    </w:p>
    <w:p w14:paraId="61069B12" w14:textId="77777777" w:rsidR="000D0059" w:rsidRPr="000D0059" w:rsidRDefault="000D0059" w:rsidP="000D0059">
      <w:pPr>
        <w:pStyle w:val="Heading3"/>
        <w:numPr>
          <w:ilvl w:val="0"/>
          <w:numId w:val="22"/>
        </w:numPr>
        <w:spacing w:before="0"/>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Combine zucchini with eggs, Parmesan and half the mozzarella and cheddar cheeses. Press into a greased 13x9-in. or 3-qt. baking dish. Bake 20 minutes.</w:t>
      </w:r>
    </w:p>
    <w:p w14:paraId="5577FD52" w14:textId="77777777" w:rsidR="000D0059" w:rsidRPr="000D0059" w:rsidRDefault="000D0059" w:rsidP="000D0059">
      <w:pPr>
        <w:pStyle w:val="Heading3"/>
        <w:numPr>
          <w:ilvl w:val="0"/>
          <w:numId w:val="22"/>
        </w:numPr>
        <w:spacing w:before="0"/>
        <w:textAlignment w:val="baseline"/>
        <w:rPr>
          <w:rFonts w:ascii="Lora" w:hAnsi="Lora"/>
          <w:b w:val="0"/>
          <w:bCs w:val="0"/>
          <w:color w:val="000000" w:themeColor="text1"/>
          <w:sz w:val="24"/>
          <w:szCs w:val="24"/>
        </w:rPr>
      </w:pPr>
      <w:r w:rsidRPr="000D0059">
        <w:rPr>
          <w:rFonts w:ascii="Lora" w:hAnsi="Lora"/>
          <w:b w:val="0"/>
          <w:bCs w:val="0"/>
          <w:color w:val="000000" w:themeColor="text1"/>
          <w:sz w:val="24"/>
          <w:szCs w:val="24"/>
        </w:rPr>
        <w:t>Meanwhile, in a large saucepan, cook beef and onion over medium heat until meat is no longer pink, breaking meat into crumbles; drain. Add tomato sauce; spoon over zucchini mixture. Sprinkle with remaining cheeses; add green pepper. Bake until heated through, about 20 minutes longer.</w:t>
      </w:r>
    </w:p>
    <w:p w14:paraId="398EE794" w14:textId="4169D912" w:rsidR="000243C9" w:rsidRPr="00BA57BE" w:rsidRDefault="00CC202A" w:rsidP="000D0059">
      <w:pPr>
        <w:pStyle w:val="Heading3"/>
        <w:shd w:val="clear" w:color="auto" w:fill="FFFFFF"/>
        <w:spacing w:before="0" w:line="240" w:lineRule="auto"/>
        <w:textAlignment w:val="baseline"/>
        <w:rPr>
          <w:rFonts w:ascii="Verdana" w:hAnsi="Verdana"/>
          <w:color w:val="000000"/>
          <w:lang w:val="en"/>
        </w:rPr>
      </w:pPr>
      <w:r w:rsidRPr="00BA57BE">
        <w:rPr>
          <w:rFonts w:ascii="Verdana" w:hAnsi="Verdana"/>
          <w:color w:val="auto"/>
          <w:lang w:val="en"/>
        </w:rPr>
        <w:t xml:space="preserve">  </w:t>
      </w:r>
    </w:p>
    <w:p w14:paraId="33D44A71" w14:textId="2E1CD51E" w:rsidR="00B55621" w:rsidRDefault="0086190A" w:rsidP="00B55621">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sidR="00753C38">
        <w:rPr>
          <w:rFonts w:ascii="Verdana" w:hAnsi="Verdana"/>
          <w:color w:val="000000"/>
          <w:lang w:val="en"/>
        </w:rPr>
        <w:t xml:space="preserve">  </w:t>
      </w:r>
      <w:r w:rsidR="004165A0">
        <w:rPr>
          <w:rFonts w:ascii="Verdana" w:hAnsi="Verdana"/>
          <w:color w:val="000000"/>
          <w:lang w:val="en"/>
        </w:rPr>
        <w:t xml:space="preserve">                                             </w:t>
      </w:r>
    </w:p>
    <w:p w14:paraId="0E1FE8EC" w14:textId="3BD985A1" w:rsidR="002241A6" w:rsidRPr="002241A6" w:rsidRDefault="000D0059" w:rsidP="000D0059">
      <w:pPr>
        <w:pStyle w:val="Heading1"/>
        <w:spacing w:before="0" w:beforeAutospacing="0" w:after="150" w:afterAutospacing="0"/>
        <w:jc w:val="center"/>
        <w:rPr>
          <w:color w:val="000000"/>
          <w:sz w:val="18"/>
          <w:szCs w:val="18"/>
          <w:lang w:val="en"/>
        </w:rPr>
      </w:pPr>
      <w:r>
        <w:rPr>
          <w:noProof/>
        </w:rPr>
        <w:lastRenderedPageBreak/>
        <w:drawing>
          <wp:inline distT="0" distB="0" distL="0" distR="0" wp14:anchorId="1A709846" wp14:editId="67833AC8">
            <wp:extent cx="2619375" cy="2619375"/>
            <wp:effectExtent l="0" t="0" r="9525" b="9525"/>
            <wp:docPr id="1725178684" name="Picture 1" descr="Zucchini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cchini Boa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6479505A" w14:textId="41C26021" w:rsidR="000D0059" w:rsidRPr="000D0059" w:rsidRDefault="000D0059" w:rsidP="000D0059">
      <w:pPr>
        <w:spacing w:line="480" w:lineRule="atLeast"/>
        <w:jc w:val="center"/>
        <w:rPr>
          <w:rFonts w:ascii="Lora" w:hAnsi="Lora" w:cs="Times New Roman"/>
          <w:b/>
          <w:bCs/>
          <w:sz w:val="32"/>
          <w:szCs w:val="32"/>
        </w:rPr>
      </w:pPr>
      <w:r w:rsidRPr="000D0059">
        <w:rPr>
          <w:rFonts w:ascii="Lora" w:hAnsi="Lora" w:cs="Times New Roman"/>
          <w:b/>
          <w:bCs/>
          <w:sz w:val="32"/>
          <w:szCs w:val="32"/>
        </w:rPr>
        <w:t>Zucchini Boats</w:t>
      </w:r>
    </w:p>
    <w:p w14:paraId="6F9E6D6E" w14:textId="1D0C6BC8" w:rsidR="00F6202C" w:rsidRPr="00F6202C" w:rsidRDefault="00F6202C" w:rsidP="000D0059">
      <w:pPr>
        <w:shd w:val="clear" w:color="auto" w:fill="FFFFFF"/>
        <w:spacing w:line="480" w:lineRule="atLeast"/>
        <w:jc w:val="center"/>
        <w:rPr>
          <w:rFonts w:ascii="Times New Roman" w:eastAsia="Times New Roman" w:hAnsi="Times New Roman" w:cs="Times New Roman"/>
          <w:b/>
          <w:bCs/>
          <w:sz w:val="36"/>
          <w:szCs w:val="36"/>
        </w:rPr>
      </w:pPr>
    </w:p>
    <w:p w14:paraId="3C9E6396" w14:textId="77777777" w:rsidR="000D0059" w:rsidRPr="000D0059" w:rsidRDefault="000D0059" w:rsidP="000D0059">
      <w:pPr>
        <w:rPr>
          <w:rFonts w:ascii="Lora" w:eastAsiaTheme="majorEastAsia" w:hAnsi="Lora" w:cstheme="majorBidi"/>
          <w:b/>
          <w:bCs/>
          <w:sz w:val="32"/>
          <w:szCs w:val="32"/>
        </w:rPr>
      </w:pPr>
      <w:r w:rsidRPr="000D0059">
        <w:rPr>
          <w:rFonts w:ascii="Lora" w:eastAsiaTheme="majorEastAsia" w:hAnsi="Lora" w:cstheme="majorBidi"/>
          <w:b/>
          <w:bCs/>
          <w:sz w:val="32"/>
          <w:szCs w:val="32"/>
        </w:rPr>
        <w:t>Ingredients</w:t>
      </w:r>
    </w:p>
    <w:p w14:paraId="235F3D3F"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2 medium zucchini (about 8 inches)</w:t>
      </w:r>
    </w:p>
    <w:p w14:paraId="17BD65DE"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proofErr w:type="gramStart"/>
      <w:r w:rsidRPr="000D0059">
        <w:rPr>
          <w:rFonts w:ascii="Lora" w:eastAsiaTheme="majorEastAsia" w:hAnsi="Lora" w:cstheme="majorBidi"/>
          <w:sz w:val="24"/>
          <w:szCs w:val="24"/>
        </w:rPr>
        <w:t>3/4 pound</w:t>
      </w:r>
      <w:proofErr w:type="gramEnd"/>
      <w:r w:rsidRPr="000D0059">
        <w:rPr>
          <w:rFonts w:ascii="Lora" w:eastAsiaTheme="majorEastAsia" w:hAnsi="Lora" w:cstheme="majorBidi"/>
          <w:sz w:val="24"/>
          <w:szCs w:val="24"/>
        </w:rPr>
        <w:t xml:space="preserve"> ground beef</w:t>
      </w:r>
    </w:p>
    <w:p w14:paraId="57F9B02B"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1 small onion, chopped</w:t>
      </w:r>
    </w:p>
    <w:p w14:paraId="20E83624"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1/2 cup chopped fresh mushrooms</w:t>
      </w:r>
    </w:p>
    <w:p w14:paraId="0771D8BA"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1/2 cup chopped sweet red pepper</w:t>
      </w:r>
    </w:p>
    <w:p w14:paraId="3593FC49"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1/2 cup chopped green pepper</w:t>
      </w:r>
    </w:p>
    <w:p w14:paraId="09425683"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1 cup shredded cheddar cheese, divided</w:t>
      </w:r>
    </w:p>
    <w:p w14:paraId="50FD98D6"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2 tablespoons ketchup</w:t>
      </w:r>
    </w:p>
    <w:p w14:paraId="2BDD1AE4" w14:textId="77777777" w:rsidR="000D0059" w:rsidRP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Salt and pepper to taste</w:t>
      </w:r>
    </w:p>
    <w:p w14:paraId="5C5D6BCD" w14:textId="77777777" w:rsidR="000D0059" w:rsidRDefault="000D0059" w:rsidP="000D0059">
      <w:pPr>
        <w:numPr>
          <w:ilvl w:val="0"/>
          <w:numId w:val="23"/>
        </w:numPr>
        <w:spacing w:after="0" w:line="240" w:lineRule="auto"/>
        <w:rPr>
          <w:rFonts w:ascii="Lora" w:eastAsiaTheme="majorEastAsia" w:hAnsi="Lora" w:cstheme="majorBidi"/>
          <w:sz w:val="24"/>
          <w:szCs w:val="24"/>
        </w:rPr>
      </w:pPr>
      <w:r w:rsidRPr="000D0059">
        <w:rPr>
          <w:rFonts w:ascii="Lora" w:eastAsiaTheme="majorEastAsia" w:hAnsi="Lora" w:cstheme="majorBidi"/>
          <w:sz w:val="24"/>
          <w:szCs w:val="24"/>
        </w:rPr>
        <w:t>Optional: minced fresh parsley and marinara sauce</w:t>
      </w:r>
    </w:p>
    <w:p w14:paraId="7E8A4040" w14:textId="77777777" w:rsidR="000D0059" w:rsidRPr="000D0059" w:rsidRDefault="000D0059" w:rsidP="000D0059">
      <w:pPr>
        <w:spacing w:after="0" w:line="240" w:lineRule="auto"/>
        <w:ind w:left="720"/>
        <w:rPr>
          <w:rFonts w:ascii="Lora" w:eastAsiaTheme="majorEastAsia" w:hAnsi="Lora" w:cstheme="majorBidi"/>
          <w:sz w:val="24"/>
          <w:szCs w:val="24"/>
        </w:rPr>
      </w:pPr>
    </w:p>
    <w:p w14:paraId="06FD828D" w14:textId="77777777" w:rsidR="000D0059" w:rsidRPr="000D0059" w:rsidRDefault="000D0059" w:rsidP="000D0059">
      <w:pPr>
        <w:rPr>
          <w:rFonts w:ascii="Lora" w:eastAsiaTheme="majorEastAsia" w:hAnsi="Lora" w:cstheme="majorBidi"/>
          <w:b/>
          <w:bCs/>
          <w:sz w:val="32"/>
          <w:szCs w:val="32"/>
        </w:rPr>
      </w:pPr>
      <w:r w:rsidRPr="000D0059">
        <w:rPr>
          <w:rFonts w:ascii="Lora" w:eastAsiaTheme="majorEastAsia" w:hAnsi="Lora" w:cstheme="majorBidi"/>
          <w:b/>
          <w:bCs/>
          <w:sz w:val="32"/>
          <w:szCs w:val="32"/>
        </w:rPr>
        <w:t>Directions</w:t>
      </w:r>
    </w:p>
    <w:p w14:paraId="4685FDFD" w14:textId="77777777" w:rsidR="000D0059" w:rsidRPr="000D0059" w:rsidRDefault="000D0059" w:rsidP="000D0059">
      <w:pPr>
        <w:numPr>
          <w:ilvl w:val="0"/>
          <w:numId w:val="24"/>
        </w:numPr>
        <w:spacing w:after="0"/>
        <w:rPr>
          <w:rFonts w:ascii="Lora" w:eastAsiaTheme="majorEastAsia" w:hAnsi="Lora" w:cstheme="majorBidi"/>
          <w:sz w:val="24"/>
          <w:szCs w:val="24"/>
        </w:rPr>
      </w:pPr>
      <w:r w:rsidRPr="000D0059">
        <w:rPr>
          <w:rFonts w:ascii="Lora" w:eastAsiaTheme="majorEastAsia" w:hAnsi="Lora" w:cstheme="majorBidi"/>
          <w:sz w:val="24"/>
          <w:szCs w:val="24"/>
        </w:rPr>
        <w:t>Trim ends off zucchini. Cut zucchini in half lengthwise; scoop out pulp, leaving 1/2-in. shells. Finely chop pulp.</w:t>
      </w:r>
    </w:p>
    <w:p w14:paraId="1D6DB78B" w14:textId="77777777" w:rsidR="000D0059" w:rsidRPr="000D0059" w:rsidRDefault="000D0059" w:rsidP="000D0059">
      <w:pPr>
        <w:numPr>
          <w:ilvl w:val="0"/>
          <w:numId w:val="24"/>
        </w:numPr>
        <w:spacing w:after="0"/>
        <w:rPr>
          <w:rFonts w:ascii="Lora" w:eastAsiaTheme="majorEastAsia" w:hAnsi="Lora" w:cstheme="majorBidi"/>
          <w:sz w:val="24"/>
          <w:szCs w:val="24"/>
        </w:rPr>
      </w:pPr>
      <w:r w:rsidRPr="000D0059">
        <w:rPr>
          <w:rFonts w:ascii="Lora" w:eastAsiaTheme="majorEastAsia" w:hAnsi="Lora" w:cstheme="majorBidi"/>
          <w:sz w:val="24"/>
          <w:szCs w:val="24"/>
        </w:rPr>
        <w:t>In a skillet, cook beef, zucchini pulp, onion, mushrooms and peppers over medium heat, breaking beef into crumbles, until meat is no longer pink; drain. Remove from the heat. Add 1/2 cup cheese, ketchup, salt and pepper; mix well. Spoon into the zucchini shells. Place in a greased 13x9-in. baking dish. Sprinkle with remaining 1/2 cup cheese.</w:t>
      </w:r>
    </w:p>
    <w:p w14:paraId="152700CD" w14:textId="77777777" w:rsidR="000D0059" w:rsidRPr="000D0059" w:rsidRDefault="000D0059" w:rsidP="000D0059">
      <w:pPr>
        <w:numPr>
          <w:ilvl w:val="0"/>
          <w:numId w:val="24"/>
        </w:numPr>
        <w:spacing w:after="0"/>
        <w:rPr>
          <w:rFonts w:ascii="Lora" w:eastAsiaTheme="majorEastAsia" w:hAnsi="Lora" w:cstheme="majorBidi"/>
          <w:sz w:val="24"/>
          <w:szCs w:val="24"/>
        </w:rPr>
      </w:pPr>
      <w:r w:rsidRPr="000D0059">
        <w:rPr>
          <w:rFonts w:ascii="Lora" w:eastAsiaTheme="majorEastAsia" w:hAnsi="Lora" w:cstheme="majorBidi"/>
          <w:sz w:val="24"/>
          <w:szCs w:val="24"/>
        </w:rPr>
        <w:t>Bake, uncovered, at 350° until zucchini is tender, 25-30 minutes. If desired, garnish with minced parsley and serve with marinara sauce.</w:t>
      </w:r>
    </w:p>
    <w:p w14:paraId="5AEAA3D9" w14:textId="1A2BDC70" w:rsidR="007D645F" w:rsidRDefault="007D645F" w:rsidP="00F6202C">
      <w:pPr>
        <w:rPr>
          <w:b/>
          <w:bCs/>
          <w:i/>
          <w:iCs/>
          <w:sz w:val="24"/>
          <w:szCs w:val="24"/>
        </w:rPr>
      </w:pPr>
    </w:p>
    <w:p w14:paraId="67D1958B" w14:textId="4919F4ED" w:rsidR="009634C2" w:rsidRDefault="000D0059" w:rsidP="000D0059">
      <w:pPr>
        <w:spacing w:line="240" w:lineRule="auto"/>
        <w:jc w:val="center"/>
        <w:rPr>
          <w:rFonts w:ascii="Source Sans Pro" w:hAnsi="Source Sans Pro"/>
          <w:sz w:val="27"/>
          <w:szCs w:val="27"/>
        </w:rPr>
      </w:pPr>
      <w:r>
        <w:rPr>
          <w:noProof/>
        </w:rPr>
        <w:lastRenderedPageBreak/>
        <w:drawing>
          <wp:inline distT="0" distB="0" distL="0" distR="0" wp14:anchorId="303DAD94" wp14:editId="77B14A7B">
            <wp:extent cx="2486025" cy="2486025"/>
            <wp:effectExtent l="0" t="0" r="9525" b="9525"/>
            <wp:docPr id="1372074032" name="Picture 2" descr="Cucumber Salad with Sour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cumber Salad with Sour Cre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349FECCB" w14:textId="77777777" w:rsidR="000D0059" w:rsidRPr="000D0059" w:rsidRDefault="009634C2" w:rsidP="000D0059">
      <w:pPr>
        <w:spacing w:line="480" w:lineRule="atLeast"/>
        <w:rPr>
          <w:rFonts w:ascii="Lora" w:hAnsi="Lora"/>
          <w:b/>
          <w:bCs/>
          <w:sz w:val="32"/>
          <w:szCs w:val="32"/>
          <w:shd w:val="clear" w:color="auto" w:fill="FFFFFF"/>
        </w:rPr>
      </w:pPr>
      <w:r>
        <w:rPr>
          <w:b/>
          <w:bCs/>
          <w:sz w:val="36"/>
          <w:szCs w:val="36"/>
        </w:rPr>
        <w:t xml:space="preserve">                  </w:t>
      </w:r>
      <w:r w:rsidR="004C175F">
        <w:rPr>
          <w:b/>
          <w:bCs/>
          <w:sz w:val="36"/>
          <w:szCs w:val="36"/>
        </w:rPr>
        <w:t xml:space="preserve">   </w:t>
      </w:r>
      <w:r>
        <w:rPr>
          <w:b/>
          <w:bCs/>
          <w:sz w:val="36"/>
          <w:szCs w:val="36"/>
        </w:rPr>
        <w:t xml:space="preserve">    </w:t>
      </w:r>
      <w:r w:rsidR="000D0059" w:rsidRPr="000D0059">
        <w:rPr>
          <w:rFonts w:ascii="Lora" w:hAnsi="Lora"/>
          <w:b/>
          <w:bCs/>
          <w:sz w:val="32"/>
          <w:szCs w:val="32"/>
          <w:shd w:val="clear" w:color="auto" w:fill="FFFFFF"/>
        </w:rPr>
        <w:t>Cucumber Salad with Sour Cream</w:t>
      </w:r>
    </w:p>
    <w:p w14:paraId="18680DF8" w14:textId="764BF359" w:rsidR="009634C2" w:rsidRDefault="009634C2" w:rsidP="009634C2">
      <w:pPr>
        <w:spacing w:line="480" w:lineRule="atLeast"/>
        <w:rPr>
          <w:b/>
          <w:bCs/>
          <w:sz w:val="36"/>
          <w:szCs w:val="36"/>
        </w:rPr>
      </w:pPr>
    </w:p>
    <w:p w14:paraId="66C9DB28" w14:textId="77777777" w:rsidR="00AC3BBA" w:rsidRPr="00AC3BBA" w:rsidRDefault="00AC3BBA" w:rsidP="00AC3BBA">
      <w:pPr>
        <w:spacing w:line="240" w:lineRule="auto"/>
        <w:rPr>
          <w:rFonts w:ascii="Lora" w:eastAsiaTheme="majorEastAsia" w:hAnsi="Lora" w:cstheme="majorBidi"/>
          <w:b/>
          <w:bCs/>
          <w:sz w:val="32"/>
          <w:szCs w:val="32"/>
        </w:rPr>
      </w:pPr>
      <w:r w:rsidRPr="00AC3BBA">
        <w:rPr>
          <w:rFonts w:ascii="Lora" w:eastAsiaTheme="majorEastAsia" w:hAnsi="Lora" w:cstheme="majorBidi"/>
          <w:b/>
          <w:bCs/>
          <w:sz w:val="32"/>
          <w:szCs w:val="32"/>
        </w:rPr>
        <w:t>Ingredients</w:t>
      </w:r>
    </w:p>
    <w:p w14:paraId="68E96CB0" w14:textId="77777777" w:rsidR="00AC3BBA" w:rsidRPr="00AC3BBA" w:rsidRDefault="00AC3BBA" w:rsidP="00AC3BBA">
      <w:pPr>
        <w:numPr>
          <w:ilvl w:val="0"/>
          <w:numId w:val="25"/>
        </w:numPr>
        <w:spacing w:after="0" w:line="240" w:lineRule="auto"/>
        <w:rPr>
          <w:rFonts w:ascii="Lora" w:eastAsiaTheme="majorEastAsia" w:hAnsi="Lora" w:cstheme="majorBidi"/>
          <w:sz w:val="24"/>
          <w:szCs w:val="24"/>
        </w:rPr>
      </w:pPr>
      <w:r w:rsidRPr="00AC3BBA">
        <w:rPr>
          <w:rFonts w:ascii="Lora" w:eastAsiaTheme="majorEastAsia" w:hAnsi="Lora" w:cstheme="majorBidi"/>
          <w:sz w:val="24"/>
          <w:szCs w:val="24"/>
        </w:rPr>
        <w:t>1/2 cup sour cream</w:t>
      </w:r>
    </w:p>
    <w:p w14:paraId="5DFB9000" w14:textId="77777777" w:rsidR="00AC3BBA" w:rsidRPr="00AC3BBA" w:rsidRDefault="00AC3BBA" w:rsidP="00AC3BBA">
      <w:pPr>
        <w:numPr>
          <w:ilvl w:val="0"/>
          <w:numId w:val="25"/>
        </w:numPr>
        <w:spacing w:after="0" w:line="240" w:lineRule="auto"/>
        <w:rPr>
          <w:rFonts w:ascii="Lora" w:eastAsiaTheme="majorEastAsia" w:hAnsi="Lora" w:cstheme="majorBidi"/>
          <w:sz w:val="24"/>
          <w:szCs w:val="24"/>
        </w:rPr>
      </w:pPr>
      <w:r w:rsidRPr="00AC3BBA">
        <w:rPr>
          <w:rFonts w:ascii="Lora" w:eastAsiaTheme="majorEastAsia" w:hAnsi="Lora" w:cstheme="majorBidi"/>
          <w:sz w:val="24"/>
          <w:szCs w:val="24"/>
        </w:rPr>
        <w:t>3 tablespoons white vinegar</w:t>
      </w:r>
    </w:p>
    <w:p w14:paraId="16D037B4" w14:textId="77777777" w:rsidR="00AC3BBA" w:rsidRPr="00AC3BBA" w:rsidRDefault="00AC3BBA" w:rsidP="00AC3BBA">
      <w:pPr>
        <w:numPr>
          <w:ilvl w:val="0"/>
          <w:numId w:val="25"/>
        </w:numPr>
        <w:spacing w:after="0" w:line="240" w:lineRule="auto"/>
        <w:rPr>
          <w:rFonts w:ascii="Lora" w:eastAsiaTheme="majorEastAsia" w:hAnsi="Lora" w:cstheme="majorBidi"/>
          <w:sz w:val="24"/>
          <w:szCs w:val="24"/>
        </w:rPr>
      </w:pPr>
      <w:r w:rsidRPr="00AC3BBA">
        <w:rPr>
          <w:rFonts w:ascii="Lora" w:eastAsiaTheme="majorEastAsia" w:hAnsi="Lora" w:cstheme="majorBidi"/>
          <w:sz w:val="24"/>
          <w:szCs w:val="24"/>
        </w:rPr>
        <w:t>1 tablespoon sugar</w:t>
      </w:r>
    </w:p>
    <w:p w14:paraId="4CF5B6DA" w14:textId="77777777" w:rsidR="00AC3BBA" w:rsidRPr="00AC3BBA" w:rsidRDefault="00AC3BBA" w:rsidP="00AC3BBA">
      <w:pPr>
        <w:numPr>
          <w:ilvl w:val="0"/>
          <w:numId w:val="25"/>
        </w:numPr>
        <w:spacing w:after="0" w:line="240" w:lineRule="auto"/>
        <w:rPr>
          <w:rFonts w:ascii="Lora" w:eastAsiaTheme="majorEastAsia" w:hAnsi="Lora" w:cstheme="majorBidi"/>
          <w:sz w:val="24"/>
          <w:szCs w:val="24"/>
        </w:rPr>
      </w:pPr>
      <w:r w:rsidRPr="00AC3BBA">
        <w:rPr>
          <w:rFonts w:ascii="Lora" w:eastAsiaTheme="majorEastAsia" w:hAnsi="Lora" w:cstheme="majorBidi"/>
          <w:sz w:val="24"/>
          <w:szCs w:val="24"/>
        </w:rPr>
        <w:t>Pepper to taste</w:t>
      </w:r>
    </w:p>
    <w:p w14:paraId="0974A775" w14:textId="77777777" w:rsidR="00AC3BBA" w:rsidRPr="00AC3BBA" w:rsidRDefault="00AC3BBA" w:rsidP="00AC3BBA">
      <w:pPr>
        <w:numPr>
          <w:ilvl w:val="0"/>
          <w:numId w:val="25"/>
        </w:numPr>
        <w:spacing w:after="0" w:line="240" w:lineRule="auto"/>
        <w:rPr>
          <w:rFonts w:ascii="Lora" w:eastAsiaTheme="majorEastAsia" w:hAnsi="Lora" w:cstheme="majorBidi"/>
          <w:sz w:val="24"/>
          <w:szCs w:val="24"/>
        </w:rPr>
      </w:pPr>
      <w:r w:rsidRPr="00AC3BBA">
        <w:rPr>
          <w:rFonts w:ascii="Lora" w:eastAsiaTheme="majorEastAsia" w:hAnsi="Lora" w:cstheme="majorBidi"/>
          <w:sz w:val="24"/>
          <w:szCs w:val="24"/>
        </w:rPr>
        <w:t>4 medium cucumbers, peeled if desired, and thinly sliced</w:t>
      </w:r>
    </w:p>
    <w:p w14:paraId="5B48FA4F" w14:textId="77777777" w:rsidR="00AC3BBA" w:rsidRDefault="00AC3BBA" w:rsidP="00AC3BBA">
      <w:pPr>
        <w:numPr>
          <w:ilvl w:val="0"/>
          <w:numId w:val="25"/>
        </w:numPr>
        <w:spacing w:after="0" w:line="240" w:lineRule="auto"/>
        <w:rPr>
          <w:rFonts w:ascii="Lora" w:eastAsiaTheme="majorEastAsia" w:hAnsi="Lora" w:cstheme="majorBidi"/>
          <w:sz w:val="24"/>
          <w:szCs w:val="24"/>
        </w:rPr>
      </w:pPr>
      <w:r w:rsidRPr="00AC3BBA">
        <w:rPr>
          <w:rFonts w:ascii="Lora" w:eastAsiaTheme="majorEastAsia" w:hAnsi="Lora" w:cstheme="majorBidi"/>
          <w:sz w:val="24"/>
          <w:szCs w:val="24"/>
        </w:rPr>
        <w:t>1 small sweet onion, thinly sliced and separated into rings</w:t>
      </w:r>
    </w:p>
    <w:p w14:paraId="4C1E1313" w14:textId="77777777" w:rsidR="00AC3BBA" w:rsidRPr="00AC3BBA" w:rsidRDefault="00AC3BBA" w:rsidP="00AC3BBA">
      <w:pPr>
        <w:spacing w:after="0" w:line="240" w:lineRule="auto"/>
        <w:ind w:left="720"/>
        <w:rPr>
          <w:rFonts w:ascii="Lora" w:eastAsiaTheme="majorEastAsia" w:hAnsi="Lora" w:cstheme="majorBidi"/>
          <w:sz w:val="24"/>
          <w:szCs w:val="24"/>
        </w:rPr>
      </w:pPr>
    </w:p>
    <w:p w14:paraId="19B79B7E" w14:textId="77777777" w:rsidR="00AC3BBA" w:rsidRPr="00AC3BBA" w:rsidRDefault="00AC3BBA" w:rsidP="00AC3BBA">
      <w:pPr>
        <w:spacing w:line="240" w:lineRule="auto"/>
        <w:rPr>
          <w:rFonts w:ascii="Lora" w:eastAsiaTheme="majorEastAsia" w:hAnsi="Lora" w:cstheme="majorBidi"/>
          <w:b/>
          <w:bCs/>
          <w:sz w:val="32"/>
          <w:szCs w:val="32"/>
        </w:rPr>
      </w:pPr>
      <w:r w:rsidRPr="00AC3BBA">
        <w:rPr>
          <w:rFonts w:ascii="Lora" w:eastAsiaTheme="majorEastAsia" w:hAnsi="Lora" w:cstheme="majorBidi"/>
          <w:b/>
          <w:bCs/>
          <w:sz w:val="32"/>
          <w:szCs w:val="32"/>
        </w:rPr>
        <w:t>Directions</w:t>
      </w:r>
    </w:p>
    <w:p w14:paraId="33D4EEBD" w14:textId="77777777" w:rsidR="00AC3BBA" w:rsidRPr="00AC3BBA" w:rsidRDefault="00AC3BBA" w:rsidP="00AC3BBA">
      <w:pPr>
        <w:numPr>
          <w:ilvl w:val="0"/>
          <w:numId w:val="26"/>
        </w:numPr>
        <w:spacing w:line="240" w:lineRule="auto"/>
        <w:rPr>
          <w:rFonts w:ascii="Lora" w:eastAsiaTheme="majorEastAsia" w:hAnsi="Lora" w:cstheme="majorBidi"/>
          <w:sz w:val="24"/>
          <w:szCs w:val="24"/>
        </w:rPr>
      </w:pPr>
      <w:r w:rsidRPr="00AC3BBA">
        <w:rPr>
          <w:rFonts w:ascii="Lora" w:eastAsiaTheme="majorEastAsia" w:hAnsi="Lora" w:cstheme="majorBidi"/>
          <w:sz w:val="24"/>
          <w:szCs w:val="24"/>
        </w:rPr>
        <w:t>In a large bowl, whisk sour cream, vinegar, sugar and pepper until blended. Add cucumbers and onion; toss to coat. Refrigerate, covered, at least 4 hours. Serve with a slotted spoon.</w:t>
      </w:r>
    </w:p>
    <w:p w14:paraId="73A790CE" w14:textId="77777777" w:rsidR="007D645F" w:rsidRDefault="007D645F" w:rsidP="009634C2">
      <w:pPr>
        <w:spacing w:line="240" w:lineRule="auto"/>
        <w:rPr>
          <w:sz w:val="24"/>
          <w:szCs w:val="24"/>
          <w:u w:val="single"/>
        </w:rPr>
      </w:pPr>
    </w:p>
    <w:p w14:paraId="4055980C" w14:textId="561C5A7B" w:rsidR="00A91FAA" w:rsidRDefault="00052E96" w:rsidP="00052E96">
      <w:pPr>
        <w:spacing w:after="0" w:line="240" w:lineRule="auto"/>
        <w:jc w:val="center"/>
        <w:rPr>
          <w:noProof/>
        </w:rPr>
      </w:pPr>
      <w:r>
        <w:rPr>
          <w:noProof/>
        </w:rPr>
        <w:lastRenderedPageBreak/>
        <w:drawing>
          <wp:inline distT="0" distB="0" distL="0" distR="0" wp14:anchorId="5C249E97" wp14:editId="122A3148">
            <wp:extent cx="2819400" cy="2819400"/>
            <wp:effectExtent l="0" t="0" r="0" b="0"/>
            <wp:docPr id="377784943" name="Picture 3" descr="Peach 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h Pud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2819400" cy="2819400"/>
                    </a:xfrm>
                    <a:prstGeom prst="rect">
                      <a:avLst/>
                    </a:prstGeom>
                    <a:noFill/>
                    <a:ln>
                      <a:noFill/>
                    </a:ln>
                  </pic:spPr>
                </pic:pic>
              </a:graphicData>
            </a:graphic>
          </wp:inline>
        </w:drawing>
      </w:r>
    </w:p>
    <w:p w14:paraId="6482728B" w14:textId="77777777" w:rsidR="00052E96" w:rsidRDefault="00052E96" w:rsidP="00052E96">
      <w:pPr>
        <w:spacing w:after="0" w:line="240" w:lineRule="auto"/>
        <w:rPr>
          <w:noProof/>
        </w:rPr>
      </w:pPr>
    </w:p>
    <w:p w14:paraId="37A0E7AD" w14:textId="75F83A27" w:rsidR="00052E96" w:rsidRPr="00052E96" w:rsidRDefault="00052E96" w:rsidP="00052E96">
      <w:pPr>
        <w:tabs>
          <w:tab w:val="left" w:pos="2760"/>
        </w:tabs>
        <w:spacing w:after="0" w:line="240" w:lineRule="auto"/>
        <w:jc w:val="center"/>
        <w:rPr>
          <w:rFonts w:ascii="Lora" w:hAnsi="Lora"/>
          <w:b/>
          <w:bCs/>
          <w:sz w:val="32"/>
          <w:szCs w:val="32"/>
        </w:rPr>
      </w:pPr>
      <w:r w:rsidRPr="00052E96">
        <w:rPr>
          <w:rFonts w:ascii="Lora" w:hAnsi="Lora"/>
          <w:b/>
          <w:bCs/>
          <w:sz w:val="32"/>
          <w:szCs w:val="32"/>
        </w:rPr>
        <w:t>Peach Pudding</w:t>
      </w:r>
    </w:p>
    <w:p w14:paraId="6020F2B9" w14:textId="77777777" w:rsidR="00052E96" w:rsidRPr="00052E96" w:rsidRDefault="00052E96" w:rsidP="00052E96">
      <w:pPr>
        <w:tabs>
          <w:tab w:val="left" w:pos="2760"/>
        </w:tabs>
        <w:spacing w:after="0" w:line="240" w:lineRule="auto"/>
        <w:rPr>
          <w:rFonts w:ascii="Lora" w:hAnsi="Lora"/>
          <w:b/>
          <w:bCs/>
          <w:sz w:val="32"/>
          <w:szCs w:val="32"/>
        </w:rPr>
      </w:pPr>
      <w:r w:rsidRPr="00052E96">
        <w:rPr>
          <w:rFonts w:ascii="Lora" w:hAnsi="Lora"/>
          <w:b/>
          <w:bCs/>
          <w:sz w:val="32"/>
          <w:szCs w:val="32"/>
        </w:rPr>
        <w:t>Ingredients</w:t>
      </w:r>
    </w:p>
    <w:p w14:paraId="6B0C982B"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 cup all-purpose flour</w:t>
      </w:r>
    </w:p>
    <w:p w14:paraId="5D369837"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1/2 cup sugar</w:t>
      </w:r>
    </w:p>
    <w:p w14:paraId="127A53B8"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2 teaspoons baking powder</w:t>
      </w:r>
    </w:p>
    <w:p w14:paraId="79EA763C"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1/2 teaspoon salt</w:t>
      </w:r>
    </w:p>
    <w:p w14:paraId="32C6C512"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1/2 teaspoon ground cinnamon, optional</w:t>
      </w:r>
    </w:p>
    <w:p w14:paraId="0E832553"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1/2 cup 2% milk</w:t>
      </w:r>
    </w:p>
    <w:p w14:paraId="583B9633" w14:textId="77777777" w:rsid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3 cups sliced peeled fresh or frozen peaches</w:t>
      </w:r>
    </w:p>
    <w:p w14:paraId="2EBAD2E3" w14:textId="77777777" w:rsidR="00052E96" w:rsidRPr="00052E96" w:rsidRDefault="00052E96" w:rsidP="00052E96">
      <w:pPr>
        <w:tabs>
          <w:tab w:val="left" w:pos="2760"/>
        </w:tabs>
        <w:spacing w:after="0" w:line="240" w:lineRule="auto"/>
        <w:ind w:left="720"/>
        <w:rPr>
          <w:rFonts w:ascii="Lora" w:hAnsi="Lora"/>
          <w:sz w:val="24"/>
          <w:szCs w:val="24"/>
        </w:rPr>
      </w:pPr>
    </w:p>
    <w:p w14:paraId="00FE1373" w14:textId="77E40E05" w:rsidR="00052E96" w:rsidRPr="00052E96" w:rsidRDefault="00052E96" w:rsidP="00052E96">
      <w:pPr>
        <w:tabs>
          <w:tab w:val="left" w:pos="2760"/>
        </w:tabs>
        <w:spacing w:after="0" w:line="240" w:lineRule="auto"/>
        <w:rPr>
          <w:rFonts w:ascii="Lora" w:hAnsi="Lora"/>
          <w:sz w:val="32"/>
          <w:szCs w:val="32"/>
        </w:rPr>
      </w:pPr>
      <w:r w:rsidRPr="00052E96">
        <w:rPr>
          <w:rFonts w:ascii="Lora" w:hAnsi="Lora"/>
          <w:b/>
          <w:bCs/>
          <w:sz w:val="32"/>
          <w:szCs w:val="32"/>
        </w:rPr>
        <w:t>T</w:t>
      </w:r>
      <w:r>
        <w:rPr>
          <w:rFonts w:ascii="Lora" w:hAnsi="Lora"/>
          <w:b/>
          <w:bCs/>
          <w:sz w:val="32"/>
          <w:szCs w:val="32"/>
        </w:rPr>
        <w:t>opping</w:t>
      </w:r>
      <w:r w:rsidRPr="00052E96">
        <w:rPr>
          <w:rFonts w:ascii="Lora" w:hAnsi="Lora"/>
          <w:b/>
          <w:bCs/>
          <w:sz w:val="32"/>
          <w:szCs w:val="32"/>
        </w:rPr>
        <w:t>:</w:t>
      </w:r>
    </w:p>
    <w:p w14:paraId="2E3CCBFD"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1-1/2 cups water</w:t>
      </w:r>
    </w:p>
    <w:p w14:paraId="6D6A7F00"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1/2 cup sugar</w:t>
      </w:r>
    </w:p>
    <w:p w14:paraId="29972364"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1/2 cup packed brown sugar</w:t>
      </w:r>
    </w:p>
    <w:p w14:paraId="26358347"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 tablespoon butter</w:t>
      </w:r>
    </w:p>
    <w:p w14:paraId="6DFA0D5D" w14:textId="77777777" w:rsidR="00052E96" w:rsidRP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1/4 teaspoon ground nutmeg</w:t>
      </w:r>
    </w:p>
    <w:p w14:paraId="2CDF8912" w14:textId="77777777" w:rsidR="00052E96" w:rsidRDefault="00052E96" w:rsidP="00052E96">
      <w:pPr>
        <w:numPr>
          <w:ilvl w:val="0"/>
          <w:numId w:val="27"/>
        </w:numPr>
        <w:tabs>
          <w:tab w:val="left" w:pos="2760"/>
        </w:tabs>
        <w:spacing w:after="0" w:line="240" w:lineRule="auto"/>
        <w:rPr>
          <w:rFonts w:ascii="Lora" w:hAnsi="Lora"/>
          <w:sz w:val="24"/>
          <w:szCs w:val="24"/>
        </w:rPr>
      </w:pPr>
      <w:r w:rsidRPr="00052E96">
        <w:rPr>
          <w:rFonts w:ascii="Lora" w:hAnsi="Lora"/>
          <w:sz w:val="24"/>
          <w:szCs w:val="24"/>
        </w:rPr>
        <w:t>Vanilla ice cream, optional</w:t>
      </w:r>
    </w:p>
    <w:p w14:paraId="7B4504CC" w14:textId="77777777" w:rsidR="00052E96" w:rsidRPr="00052E96" w:rsidRDefault="00052E96" w:rsidP="00052E96">
      <w:pPr>
        <w:tabs>
          <w:tab w:val="left" w:pos="2760"/>
        </w:tabs>
        <w:spacing w:after="0" w:line="240" w:lineRule="auto"/>
        <w:ind w:left="720"/>
        <w:rPr>
          <w:rFonts w:ascii="Lora" w:hAnsi="Lora"/>
          <w:sz w:val="24"/>
          <w:szCs w:val="24"/>
        </w:rPr>
      </w:pPr>
    </w:p>
    <w:p w14:paraId="169A3AC1" w14:textId="77777777" w:rsidR="00052E96" w:rsidRPr="00052E96" w:rsidRDefault="00052E96" w:rsidP="00052E96">
      <w:pPr>
        <w:tabs>
          <w:tab w:val="left" w:pos="2760"/>
        </w:tabs>
        <w:spacing w:after="0" w:line="240" w:lineRule="auto"/>
        <w:rPr>
          <w:rFonts w:ascii="Lora" w:hAnsi="Lora"/>
          <w:b/>
          <w:bCs/>
          <w:sz w:val="32"/>
          <w:szCs w:val="32"/>
        </w:rPr>
      </w:pPr>
      <w:r w:rsidRPr="00052E96">
        <w:rPr>
          <w:rFonts w:ascii="Lora" w:hAnsi="Lora"/>
          <w:b/>
          <w:bCs/>
          <w:sz w:val="32"/>
          <w:szCs w:val="32"/>
        </w:rPr>
        <w:t>Directions</w:t>
      </w:r>
    </w:p>
    <w:p w14:paraId="35CCAEF8" w14:textId="77777777" w:rsidR="00052E96" w:rsidRPr="00052E96" w:rsidRDefault="00052E96" w:rsidP="00052E96">
      <w:pPr>
        <w:numPr>
          <w:ilvl w:val="0"/>
          <w:numId w:val="28"/>
        </w:numPr>
        <w:tabs>
          <w:tab w:val="left" w:pos="2760"/>
        </w:tabs>
        <w:spacing w:after="0" w:line="240" w:lineRule="auto"/>
        <w:rPr>
          <w:rFonts w:ascii="Lora" w:hAnsi="Lora"/>
          <w:sz w:val="24"/>
          <w:szCs w:val="24"/>
        </w:rPr>
      </w:pPr>
      <w:r w:rsidRPr="00052E96">
        <w:rPr>
          <w:rFonts w:ascii="Lora" w:hAnsi="Lora"/>
          <w:sz w:val="24"/>
          <w:szCs w:val="24"/>
        </w:rPr>
        <w:t>Preheat oven to 400°. Combine flour, sugar, baking powder, salt and, if desired, cinnamon. Stir in milk just until combined; fold in peaches. Spread into a greased 8-in. square baking dish.</w:t>
      </w:r>
    </w:p>
    <w:p w14:paraId="0861240F" w14:textId="77777777" w:rsidR="00052E96" w:rsidRPr="00052E96" w:rsidRDefault="00052E96" w:rsidP="00052E96">
      <w:pPr>
        <w:numPr>
          <w:ilvl w:val="0"/>
          <w:numId w:val="28"/>
        </w:numPr>
        <w:tabs>
          <w:tab w:val="left" w:pos="2760"/>
        </w:tabs>
        <w:spacing w:after="0" w:line="240" w:lineRule="auto"/>
        <w:rPr>
          <w:rFonts w:ascii="Lora" w:hAnsi="Lora"/>
          <w:sz w:val="24"/>
          <w:szCs w:val="24"/>
        </w:rPr>
      </w:pPr>
      <w:r w:rsidRPr="00052E96">
        <w:rPr>
          <w:rFonts w:ascii="Lora" w:hAnsi="Lora"/>
          <w:sz w:val="24"/>
          <w:szCs w:val="24"/>
        </w:rPr>
        <w:t>For topping, combine water, sugars, butter and nutmeg in a large saucepan. Bring to a boil, stirring until sugars are dissolved. Pour over peach mixture. Bake until filling is bubbly and a toothpick inserted in topping comes out clean, 40-50 minutes. Serve warm or cold, with ice cream if desired.</w:t>
      </w:r>
    </w:p>
    <w:p w14:paraId="41EF712A" w14:textId="32E4A2ED" w:rsidR="00052E96" w:rsidRPr="00052E96" w:rsidRDefault="00052E96" w:rsidP="00052E96">
      <w:pPr>
        <w:tabs>
          <w:tab w:val="left" w:pos="2760"/>
        </w:tabs>
        <w:spacing w:after="0" w:line="240" w:lineRule="auto"/>
        <w:rPr>
          <w:rFonts w:ascii="Source Sans Pro" w:hAnsi="Source Sans Pro"/>
          <w:sz w:val="27"/>
          <w:szCs w:val="27"/>
        </w:rPr>
      </w:pPr>
    </w:p>
    <w:sectPr w:rsidR="00052E96" w:rsidRPr="00052E96"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95CDB" w14:textId="77777777" w:rsidR="0077674B" w:rsidRDefault="0077674B" w:rsidP="007D645F">
      <w:pPr>
        <w:spacing w:after="0" w:line="240" w:lineRule="auto"/>
      </w:pPr>
      <w:r>
        <w:separator/>
      </w:r>
    </w:p>
  </w:endnote>
  <w:endnote w:type="continuationSeparator" w:id="0">
    <w:p w14:paraId="29383DBF" w14:textId="77777777" w:rsidR="0077674B" w:rsidRDefault="0077674B"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Lora">
    <w:charset w:val="00"/>
    <w:family w:val="auto"/>
    <w:pitch w:val="variable"/>
    <w:sig w:usb0="A00002F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B2B43" w14:textId="77777777" w:rsidR="0077674B" w:rsidRDefault="0077674B" w:rsidP="007D645F">
      <w:pPr>
        <w:spacing w:after="0" w:line="240" w:lineRule="auto"/>
      </w:pPr>
      <w:r>
        <w:separator/>
      </w:r>
    </w:p>
  </w:footnote>
  <w:footnote w:type="continuationSeparator" w:id="0">
    <w:p w14:paraId="49EA1597" w14:textId="77777777" w:rsidR="0077674B" w:rsidRDefault="0077674B"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83ED4"/>
    <w:multiLevelType w:val="multilevel"/>
    <w:tmpl w:val="002A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0" w15:restartNumberingAfterBreak="0">
    <w:nsid w:val="36163480"/>
    <w:multiLevelType w:val="multilevel"/>
    <w:tmpl w:val="BFAE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4C0074"/>
    <w:multiLevelType w:val="hybridMultilevel"/>
    <w:tmpl w:val="FCB69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11BF2"/>
    <w:multiLevelType w:val="multilevel"/>
    <w:tmpl w:val="90605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770E67"/>
    <w:multiLevelType w:val="multilevel"/>
    <w:tmpl w:val="4CB2D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D309D2"/>
    <w:multiLevelType w:val="multilevel"/>
    <w:tmpl w:val="C50E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D02CC4"/>
    <w:multiLevelType w:val="multilevel"/>
    <w:tmpl w:val="4DB81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0D69F4"/>
    <w:multiLevelType w:val="multilevel"/>
    <w:tmpl w:val="FF02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C66D29"/>
    <w:multiLevelType w:val="multilevel"/>
    <w:tmpl w:val="263E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2"/>
  </w:num>
  <w:num w:numId="2" w16cid:durableId="952633544">
    <w:abstractNumId w:val="3"/>
  </w:num>
  <w:num w:numId="3" w16cid:durableId="1220750389">
    <w:abstractNumId w:val="2"/>
  </w:num>
  <w:num w:numId="4" w16cid:durableId="2059937241">
    <w:abstractNumId w:val="5"/>
  </w:num>
  <w:num w:numId="5" w16cid:durableId="318773532">
    <w:abstractNumId w:val="17"/>
  </w:num>
  <w:num w:numId="6" w16cid:durableId="1754155716">
    <w:abstractNumId w:val="22"/>
  </w:num>
  <w:num w:numId="7" w16cid:durableId="906107379">
    <w:abstractNumId w:val="4"/>
  </w:num>
  <w:num w:numId="8" w16cid:durableId="848131744">
    <w:abstractNumId w:val="1"/>
  </w:num>
  <w:num w:numId="9" w16cid:durableId="941494516">
    <w:abstractNumId w:val="29"/>
  </w:num>
  <w:num w:numId="10" w16cid:durableId="737749512">
    <w:abstractNumId w:val="19"/>
  </w:num>
  <w:num w:numId="11" w16cid:durableId="842358782">
    <w:abstractNumId w:val="24"/>
  </w:num>
  <w:num w:numId="12" w16cid:durableId="989865767">
    <w:abstractNumId w:val="6"/>
  </w:num>
  <w:num w:numId="13" w16cid:durableId="761340382">
    <w:abstractNumId w:val="13"/>
  </w:num>
  <w:num w:numId="14" w16cid:durableId="129905298">
    <w:abstractNumId w:val="26"/>
  </w:num>
  <w:num w:numId="15" w16cid:durableId="1031615466">
    <w:abstractNumId w:val="0"/>
  </w:num>
  <w:num w:numId="16" w16cid:durableId="81684545">
    <w:abstractNumId w:val="11"/>
  </w:num>
  <w:num w:numId="17" w16cid:durableId="1234194332">
    <w:abstractNumId w:val="21"/>
  </w:num>
  <w:num w:numId="18" w16cid:durableId="1685285562">
    <w:abstractNumId w:val="20"/>
  </w:num>
  <w:num w:numId="19" w16cid:durableId="870916495">
    <w:abstractNumId w:val="8"/>
  </w:num>
  <w:num w:numId="20" w16cid:durableId="415789033">
    <w:abstractNumId w:val="14"/>
  </w:num>
  <w:num w:numId="21" w16cid:durableId="1697076351">
    <w:abstractNumId w:val="25"/>
  </w:num>
  <w:num w:numId="22" w16cid:durableId="2029796013">
    <w:abstractNumId w:val="16"/>
  </w:num>
  <w:num w:numId="23" w16cid:durableId="779107650">
    <w:abstractNumId w:val="10"/>
  </w:num>
  <w:num w:numId="24" w16cid:durableId="1646928099">
    <w:abstractNumId w:val="23"/>
  </w:num>
  <w:num w:numId="25" w16cid:durableId="563873764">
    <w:abstractNumId w:val="18"/>
  </w:num>
  <w:num w:numId="26" w16cid:durableId="1482119769">
    <w:abstractNumId w:val="27"/>
  </w:num>
  <w:num w:numId="27" w16cid:durableId="1900440965">
    <w:abstractNumId w:val="7"/>
  </w:num>
  <w:num w:numId="28" w16cid:durableId="1150515200">
    <w:abstractNumId w:val="15"/>
  </w:num>
  <w:num w:numId="29" w16cid:durableId="625888468">
    <w:abstractNumId w:val="28"/>
  </w:num>
  <w:num w:numId="30" w16cid:durableId="196654192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253A3"/>
    <w:rsid w:val="00030F62"/>
    <w:rsid w:val="00052E96"/>
    <w:rsid w:val="000760D7"/>
    <w:rsid w:val="00086EE2"/>
    <w:rsid w:val="000C05C0"/>
    <w:rsid w:val="000D0059"/>
    <w:rsid w:val="000F74DF"/>
    <w:rsid w:val="00102D54"/>
    <w:rsid w:val="00153E85"/>
    <w:rsid w:val="00175E88"/>
    <w:rsid w:val="00196819"/>
    <w:rsid w:val="001B1E57"/>
    <w:rsid w:val="001C482E"/>
    <w:rsid w:val="001F1982"/>
    <w:rsid w:val="001F5FFC"/>
    <w:rsid w:val="00206DA8"/>
    <w:rsid w:val="002132AD"/>
    <w:rsid w:val="002241A6"/>
    <w:rsid w:val="00241391"/>
    <w:rsid w:val="00254E31"/>
    <w:rsid w:val="00305E84"/>
    <w:rsid w:val="00307C13"/>
    <w:rsid w:val="003450EC"/>
    <w:rsid w:val="0034578B"/>
    <w:rsid w:val="003C647B"/>
    <w:rsid w:val="004165A0"/>
    <w:rsid w:val="00425FC8"/>
    <w:rsid w:val="00434BFC"/>
    <w:rsid w:val="004413A8"/>
    <w:rsid w:val="0049464E"/>
    <w:rsid w:val="004C175F"/>
    <w:rsid w:val="004C6A36"/>
    <w:rsid w:val="004F1AB3"/>
    <w:rsid w:val="004F7877"/>
    <w:rsid w:val="005010D5"/>
    <w:rsid w:val="00513C42"/>
    <w:rsid w:val="005157FE"/>
    <w:rsid w:val="00527B00"/>
    <w:rsid w:val="00541830"/>
    <w:rsid w:val="00553E72"/>
    <w:rsid w:val="005A68E0"/>
    <w:rsid w:val="005E04BD"/>
    <w:rsid w:val="005E6F67"/>
    <w:rsid w:val="00600A43"/>
    <w:rsid w:val="00623AEF"/>
    <w:rsid w:val="00634229"/>
    <w:rsid w:val="00673127"/>
    <w:rsid w:val="00751EC3"/>
    <w:rsid w:val="00753C38"/>
    <w:rsid w:val="0077633D"/>
    <w:rsid w:val="0077674B"/>
    <w:rsid w:val="00797FF1"/>
    <w:rsid w:val="007C6FF0"/>
    <w:rsid w:val="007D645F"/>
    <w:rsid w:val="00801D70"/>
    <w:rsid w:val="00805A94"/>
    <w:rsid w:val="00826DD5"/>
    <w:rsid w:val="0086190A"/>
    <w:rsid w:val="008D3686"/>
    <w:rsid w:val="008F2DB0"/>
    <w:rsid w:val="00915640"/>
    <w:rsid w:val="00936AC4"/>
    <w:rsid w:val="009634C2"/>
    <w:rsid w:val="00976817"/>
    <w:rsid w:val="00980C90"/>
    <w:rsid w:val="0099345D"/>
    <w:rsid w:val="009A1A2A"/>
    <w:rsid w:val="009C6B83"/>
    <w:rsid w:val="009D448E"/>
    <w:rsid w:val="009E0C0A"/>
    <w:rsid w:val="009F1051"/>
    <w:rsid w:val="009F68B1"/>
    <w:rsid w:val="00A34DCA"/>
    <w:rsid w:val="00A4290B"/>
    <w:rsid w:val="00A47172"/>
    <w:rsid w:val="00A63740"/>
    <w:rsid w:val="00A70328"/>
    <w:rsid w:val="00A91FAA"/>
    <w:rsid w:val="00AB3C95"/>
    <w:rsid w:val="00AB713F"/>
    <w:rsid w:val="00AC3BBA"/>
    <w:rsid w:val="00AD5039"/>
    <w:rsid w:val="00B344EA"/>
    <w:rsid w:val="00B45A8A"/>
    <w:rsid w:val="00B46122"/>
    <w:rsid w:val="00B55621"/>
    <w:rsid w:val="00B62EEE"/>
    <w:rsid w:val="00B822D2"/>
    <w:rsid w:val="00BA57BE"/>
    <w:rsid w:val="00BE7904"/>
    <w:rsid w:val="00C15718"/>
    <w:rsid w:val="00C369EE"/>
    <w:rsid w:val="00C55B14"/>
    <w:rsid w:val="00C60129"/>
    <w:rsid w:val="00C97BCD"/>
    <w:rsid w:val="00CC202A"/>
    <w:rsid w:val="00CC22F7"/>
    <w:rsid w:val="00CD31FE"/>
    <w:rsid w:val="00D270F2"/>
    <w:rsid w:val="00D86636"/>
    <w:rsid w:val="00DA3FF0"/>
    <w:rsid w:val="00DF1616"/>
    <w:rsid w:val="00E06606"/>
    <w:rsid w:val="00E442A8"/>
    <w:rsid w:val="00E93149"/>
    <w:rsid w:val="00EB0B91"/>
    <w:rsid w:val="00EC3945"/>
    <w:rsid w:val="00ED7A29"/>
    <w:rsid w:val="00F1141D"/>
    <w:rsid w:val="00F3367F"/>
    <w:rsid w:val="00F33CCA"/>
    <w:rsid w:val="00F41442"/>
    <w:rsid w:val="00F50EE4"/>
    <w:rsid w:val="00F6202C"/>
    <w:rsid w:val="00FD403B"/>
    <w:rsid w:val="00FD52E3"/>
    <w:rsid w:val="00FE4CFB"/>
    <w:rsid w:val="00FE58E2"/>
    <w:rsid w:val="00FF05F3"/>
    <w:rsid w:val="00FF1709"/>
    <w:rsid w:val="00FF1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aldaycalendar.com/celebrations/world-rock-paper-scissors-day-august-27" TargetMode="External"/><Relationship Id="rId24"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en.wikipedia.org/wiki/International_Lefthanders_Day" TargetMode="External"/><Relationship Id="rId19" Type="http://schemas.openxmlformats.org/officeDocument/2006/relationships/hyperlink" Target="http://www.cityoflaharpe.org"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2943</Words>
  <Characters>16778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Of LaHarpe</cp:lastModifiedBy>
  <cp:revision>7</cp:revision>
  <cp:lastPrinted>2014-03-20T13:41:00Z</cp:lastPrinted>
  <dcterms:created xsi:type="dcterms:W3CDTF">2026-07-08T16:57:00Z</dcterms:created>
  <dcterms:modified xsi:type="dcterms:W3CDTF">2026-07-17T14:08:00Z</dcterms:modified>
</cp:coreProperties>
</file>